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5C" w14:textId="27A6ED98" w:rsidR="00C65B64" w:rsidRDefault="006E14CC" w:rsidP="000C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STRINJANJU PRIDOBITVE PODATKOV IZ URADNIH EVIDENC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470034">
        <w:rPr>
          <w:rFonts w:cstheme="minorHAnsi"/>
          <w:b/>
          <w:bCs/>
          <w:sz w:val="28"/>
          <w:szCs w:val="28"/>
        </w:rPr>
        <w:t>5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138EF46F" w14:textId="77777777" w:rsidR="000C4252" w:rsidRPr="000C4252" w:rsidRDefault="000C4252" w:rsidP="000C425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C65B64" w:rsidRPr="00C40082" w14:paraId="6CDFB620" w14:textId="77777777" w:rsidTr="00F61A47">
        <w:trPr>
          <w:tblCellSpacing w:w="28" w:type="dxa"/>
        </w:trPr>
        <w:tc>
          <w:tcPr>
            <w:tcW w:w="2246" w:type="dxa"/>
          </w:tcPr>
          <w:p w14:paraId="1BE8BDD8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4AC7C50F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C65B64" w:rsidRPr="00C40082" w14:paraId="0FACDF16" w14:textId="77777777" w:rsidTr="00F61A47">
        <w:trPr>
          <w:tblCellSpacing w:w="28" w:type="dxa"/>
        </w:trPr>
        <w:tc>
          <w:tcPr>
            <w:tcW w:w="2246" w:type="dxa"/>
          </w:tcPr>
          <w:p w14:paraId="5D5AD61F" w14:textId="1CBC57FB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Davčna številka</w:t>
            </w: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0" w:type="dxa"/>
          </w:tcPr>
          <w:p w14:paraId="00D53DB4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C65B64" w:rsidRPr="00C40082" w14:paraId="71009E0F" w14:textId="77777777" w:rsidTr="00F61A47">
        <w:trPr>
          <w:tblCellSpacing w:w="28" w:type="dxa"/>
        </w:trPr>
        <w:tc>
          <w:tcPr>
            <w:tcW w:w="2246" w:type="dxa"/>
          </w:tcPr>
          <w:p w14:paraId="75F70769" w14:textId="2B6E3AE5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Matična</w:t>
            </w: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 številka: </w:t>
            </w:r>
          </w:p>
        </w:tc>
        <w:tc>
          <w:tcPr>
            <w:tcW w:w="6800" w:type="dxa"/>
          </w:tcPr>
          <w:p w14:paraId="20E44A3C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bookmarkEnd w:id="0"/>
    </w:tbl>
    <w:p w14:paraId="0AFC03A1" w14:textId="0123F635" w:rsidR="00D12F53" w:rsidRDefault="00D12F53" w:rsidP="006E14CC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48AA0BD" w14:textId="6A9F5CBE" w:rsidR="00D12F53" w:rsidRPr="00E212B0" w:rsidRDefault="00BB2E29" w:rsidP="00D12F53">
      <w:pPr>
        <w:rPr>
          <w:rFonts w:cstheme="minorHAnsi"/>
          <w:sz w:val="24"/>
          <w:szCs w:val="24"/>
        </w:rPr>
      </w:pPr>
      <w:r w:rsidRPr="00E212B0">
        <w:rPr>
          <w:rFonts w:cstheme="minorHAnsi"/>
          <w:b/>
          <w:bCs/>
          <w:sz w:val="24"/>
          <w:szCs w:val="24"/>
        </w:rPr>
        <w:t>k</w:t>
      </w:r>
      <w:r w:rsidR="00D12F53" w:rsidRPr="00E212B0">
        <w:rPr>
          <w:rFonts w:cstheme="minorHAnsi"/>
          <w:b/>
          <w:bCs/>
          <w:sz w:val="24"/>
          <w:szCs w:val="24"/>
        </w:rPr>
        <w:t>ot prijavitelj</w:t>
      </w:r>
      <w:r w:rsidR="00D12F53" w:rsidRPr="00E212B0">
        <w:rPr>
          <w:rFonts w:cstheme="minorHAnsi"/>
          <w:sz w:val="24"/>
          <w:szCs w:val="24"/>
        </w:rPr>
        <w:t xml:space="preserve"> na Javni razpis za spodbujanje naložb v gospodarstvu na območju, kjer živijo pripadniki avtohtone madžarske narodne skupnosti – Ukrep 1 Programa spodbujanja gospodarske osnove madžarske narodne skupnosti 2021-2024 </w:t>
      </w:r>
      <w:r w:rsidR="000200B3" w:rsidRPr="000200B3">
        <w:rPr>
          <w:rFonts w:cstheme="minorHAnsi"/>
          <w:bCs/>
          <w:sz w:val="24"/>
          <w:szCs w:val="24"/>
        </w:rPr>
        <w:t>(JR PMSNS-MMÖNK - UKREP 1/202</w:t>
      </w:r>
      <w:r w:rsidR="007C7A32">
        <w:rPr>
          <w:rFonts w:cstheme="minorHAnsi"/>
          <w:bCs/>
          <w:sz w:val="24"/>
          <w:szCs w:val="24"/>
        </w:rPr>
        <w:t>2</w:t>
      </w:r>
      <w:r w:rsidR="000200B3" w:rsidRPr="000200B3">
        <w:rPr>
          <w:rFonts w:cstheme="minorHAnsi"/>
          <w:bCs/>
          <w:sz w:val="24"/>
          <w:szCs w:val="24"/>
        </w:rPr>
        <w:t>)</w:t>
      </w:r>
      <w:r w:rsidR="00D12F53" w:rsidRPr="00E212B0">
        <w:rPr>
          <w:rFonts w:cstheme="minorHAnsi"/>
          <w:sz w:val="24"/>
          <w:szCs w:val="24"/>
        </w:rPr>
        <w:t xml:space="preserve"> (</w:t>
      </w:r>
      <w:proofErr w:type="spellStart"/>
      <w:r w:rsidR="00D12F53" w:rsidRPr="00F91860">
        <w:rPr>
          <w:rFonts w:cstheme="minorHAnsi"/>
          <w:sz w:val="24"/>
          <w:szCs w:val="24"/>
        </w:rPr>
        <w:t>Népújság</w:t>
      </w:r>
      <w:proofErr w:type="spellEnd"/>
      <w:r w:rsidR="00D12F53" w:rsidRPr="00F91860">
        <w:rPr>
          <w:rFonts w:cstheme="minorHAnsi"/>
          <w:sz w:val="24"/>
          <w:szCs w:val="24"/>
        </w:rPr>
        <w:t xml:space="preserve">, št. </w:t>
      </w:r>
      <w:r w:rsidR="000200B3" w:rsidRPr="00F91860">
        <w:rPr>
          <w:rFonts w:cstheme="minorHAnsi"/>
          <w:sz w:val="24"/>
          <w:szCs w:val="24"/>
        </w:rPr>
        <w:t>1</w:t>
      </w:r>
      <w:r w:rsidR="00F91860" w:rsidRPr="00F91860">
        <w:rPr>
          <w:rFonts w:cstheme="minorHAnsi"/>
          <w:sz w:val="24"/>
          <w:szCs w:val="24"/>
        </w:rPr>
        <w:t>6</w:t>
      </w:r>
      <w:r w:rsidR="00D12F53" w:rsidRPr="00F91860">
        <w:rPr>
          <w:rFonts w:cstheme="minorHAnsi"/>
          <w:sz w:val="24"/>
          <w:szCs w:val="24"/>
        </w:rPr>
        <w:t xml:space="preserve">, z dne </w:t>
      </w:r>
      <w:r w:rsidR="000200B3" w:rsidRPr="00F91860">
        <w:rPr>
          <w:rFonts w:cstheme="minorHAnsi"/>
          <w:sz w:val="24"/>
          <w:szCs w:val="24"/>
        </w:rPr>
        <w:t>2</w:t>
      </w:r>
      <w:r w:rsidR="00F91860">
        <w:rPr>
          <w:rFonts w:cstheme="minorHAnsi"/>
          <w:sz w:val="24"/>
          <w:szCs w:val="24"/>
        </w:rPr>
        <w:t>1</w:t>
      </w:r>
      <w:r w:rsidR="00D12F53" w:rsidRPr="00F91860">
        <w:rPr>
          <w:rFonts w:cstheme="minorHAnsi"/>
          <w:sz w:val="24"/>
          <w:szCs w:val="24"/>
        </w:rPr>
        <w:t>.</w:t>
      </w:r>
      <w:r w:rsidR="000200B3" w:rsidRPr="00F91860">
        <w:rPr>
          <w:rFonts w:cstheme="minorHAnsi"/>
          <w:sz w:val="24"/>
          <w:szCs w:val="24"/>
        </w:rPr>
        <w:t xml:space="preserve"> 4</w:t>
      </w:r>
      <w:r w:rsidR="00D12F53" w:rsidRPr="00F91860">
        <w:rPr>
          <w:rFonts w:cstheme="minorHAnsi"/>
          <w:sz w:val="24"/>
          <w:szCs w:val="24"/>
        </w:rPr>
        <w:t>.</w:t>
      </w:r>
      <w:r w:rsidR="000200B3" w:rsidRPr="00F91860">
        <w:rPr>
          <w:rFonts w:cstheme="minorHAnsi"/>
          <w:sz w:val="24"/>
          <w:szCs w:val="24"/>
        </w:rPr>
        <w:t xml:space="preserve"> </w:t>
      </w:r>
      <w:r w:rsidR="00D12F53" w:rsidRPr="00F91860">
        <w:rPr>
          <w:rFonts w:cstheme="minorHAnsi"/>
          <w:sz w:val="24"/>
          <w:szCs w:val="24"/>
        </w:rPr>
        <w:t>202</w:t>
      </w:r>
      <w:r w:rsidR="00F91860" w:rsidRPr="00F91860">
        <w:rPr>
          <w:rFonts w:cstheme="minorHAnsi"/>
          <w:sz w:val="24"/>
          <w:szCs w:val="24"/>
        </w:rPr>
        <w:t>2</w:t>
      </w:r>
      <w:r w:rsidR="00D12F53" w:rsidRPr="00F91860">
        <w:rPr>
          <w:rFonts w:cstheme="minorHAnsi"/>
          <w:sz w:val="24"/>
          <w:szCs w:val="24"/>
        </w:rPr>
        <w:t>)</w:t>
      </w:r>
    </w:p>
    <w:p w14:paraId="05457394" w14:textId="77777777" w:rsidR="00D12F53" w:rsidRPr="00E212B0" w:rsidRDefault="00D12F53" w:rsidP="00D12F53">
      <w:pPr>
        <w:rPr>
          <w:rFonts w:cstheme="minorHAnsi"/>
          <w:sz w:val="24"/>
          <w:szCs w:val="24"/>
        </w:rPr>
      </w:pPr>
      <w:r w:rsidRPr="00E212B0">
        <w:rPr>
          <w:rFonts w:cstheme="minorHAnsi"/>
          <w:sz w:val="24"/>
          <w:szCs w:val="24"/>
        </w:rPr>
        <w:t>POOBLAŠČAM</w:t>
      </w:r>
    </w:p>
    <w:p w14:paraId="546FA8D7" w14:textId="20F47127" w:rsidR="00D12F53" w:rsidRPr="00C65B64" w:rsidRDefault="00D12F53" w:rsidP="00D12F53">
      <w:pPr>
        <w:jc w:val="both"/>
        <w:rPr>
          <w:rFonts w:cstheme="minorHAnsi"/>
          <w:sz w:val="24"/>
          <w:szCs w:val="24"/>
        </w:rPr>
      </w:pPr>
      <w:r w:rsidRPr="00E212B0">
        <w:rPr>
          <w:rFonts w:cstheme="minorHAnsi"/>
          <w:sz w:val="24"/>
          <w:szCs w:val="24"/>
        </w:rPr>
        <w:t>Ministrstvo za gospodarski razvoj in tehnologijo in Pomursko madžarsko samoupravno narodno skupnost, kot razpisovalca Javn</w:t>
      </w:r>
      <w:r w:rsidR="00473FFE">
        <w:rPr>
          <w:rFonts w:cstheme="minorHAnsi"/>
          <w:sz w:val="24"/>
          <w:szCs w:val="24"/>
        </w:rPr>
        <w:t>ega</w:t>
      </w:r>
      <w:r w:rsidRPr="00E212B0">
        <w:rPr>
          <w:rFonts w:cstheme="minorHAnsi"/>
          <w:sz w:val="24"/>
          <w:szCs w:val="24"/>
        </w:rPr>
        <w:t xml:space="preserve"> razpis</w:t>
      </w:r>
      <w:r w:rsidR="00473FFE">
        <w:rPr>
          <w:rFonts w:cstheme="minorHAnsi"/>
          <w:sz w:val="24"/>
          <w:szCs w:val="24"/>
        </w:rPr>
        <w:t>a</w:t>
      </w:r>
      <w:r w:rsidRPr="00E212B0">
        <w:rPr>
          <w:rFonts w:cstheme="minorHAnsi"/>
          <w:sz w:val="24"/>
          <w:szCs w:val="24"/>
        </w:rPr>
        <w:t xml:space="preserve"> za spodbujanje naložb v gospodarstvu na območju, kjer živijo pripadniki avtohtone madžarske narodne skupnosti – Ukrep 1 Programa spodbujanja gospodarske osnove madžarske narodne skupnosti 2021-2024 </w:t>
      </w:r>
      <w:r w:rsidR="000200B3" w:rsidRPr="000200B3">
        <w:rPr>
          <w:rFonts w:cstheme="minorHAnsi"/>
          <w:bCs/>
          <w:sz w:val="24"/>
          <w:szCs w:val="24"/>
        </w:rPr>
        <w:t>(JR PMSNS-MMÖNK - UKREP 1/202</w:t>
      </w:r>
      <w:r w:rsidR="007C7A32">
        <w:rPr>
          <w:rFonts w:cstheme="minorHAnsi"/>
          <w:bCs/>
          <w:sz w:val="24"/>
          <w:szCs w:val="24"/>
        </w:rPr>
        <w:t>2</w:t>
      </w:r>
      <w:r w:rsidRPr="00E212B0">
        <w:rPr>
          <w:rFonts w:cstheme="minorHAnsi"/>
          <w:sz w:val="24"/>
          <w:szCs w:val="24"/>
        </w:rPr>
        <w:t>), da:</w:t>
      </w:r>
    </w:p>
    <w:p w14:paraId="1B43663E" w14:textId="2D5F7D8A" w:rsidR="00D12F53" w:rsidRPr="00C65B64" w:rsidRDefault="00BB2E29" w:rsidP="00D12F53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p</w:t>
      </w:r>
      <w:r w:rsidR="00D12F53" w:rsidRPr="00C65B64">
        <w:rPr>
          <w:rFonts w:cstheme="minorHAnsi"/>
          <w:sz w:val="24"/>
          <w:szCs w:val="24"/>
        </w:rPr>
        <w:t>ri Finančni upravi</w:t>
      </w:r>
      <w:r w:rsidRPr="00C65B64">
        <w:rPr>
          <w:rFonts w:cstheme="minorHAnsi"/>
          <w:sz w:val="24"/>
          <w:szCs w:val="24"/>
        </w:rPr>
        <w:t xml:space="preserve"> Republike Slovenije pridobi potrdilo oz. preveri naslednje podatke:</w:t>
      </w:r>
    </w:p>
    <w:p w14:paraId="57FF1DCD" w14:textId="77777777" w:rsidR="00BB2E29" w:rsidRPr="00C65B64" w:rsidRDefault="00BB2E29" w:rsidP="00BB2E29">
      <w:pPr>
        <w:pStyle w:val="Odstavekseznama"/>
        <w:jc w:val="both"/>
        <w:rPr>
          <w:rFonts w:cstheme="minorHAnsi"/>
          <w:sz w:val="24"/>
          <w:szCs w:val="24"/>
        </w:rPr>
      </w:pPr>
    </w:p>
    <w:p w14:paraId="1B9B1370" w14:textId="6A9DFB9D" w:rsidR="00BB2E29" w:rsidRPr="00C65B64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 xml:space="preserve">da nimamo neporavnanih zapadlih finančnih obveznosti iz naslova obveznih dajatev in drugih denarnih nedavčnih obveznosti v skladu z zakonom, ki ureja finančno upravo, ki jih pobira davčni organ (v višini 50 eurov ali več) ter </w:t>
      </w:r>
    </w:p>
    <w:p w14:paraId="49CAB796" w14:textId="77777777" w:rsidR="00BB2E29" w:rsidRPr="00C65B64" w:rsidRDefault="00BB2E29" w:rsidP="00BB2E29">
      <w:pPr>
        <w:pStyle w:val="Odstavekseznama"/>
        <w:spacing w:after="200" w:line="276" w:lineRule="auto"/>
        <w:ind w:left="1080"/>
        <w:jc w:val="both"/>
        <w:rPr>
          <w:rFonts w:cstheme="minorHAnsi"/>
          <w:sz w:val="24"/>
          <w:szCs w:val="24"/>
        </w:rPr>
      </w:pPr>
    </w:p>
    <w:p w14:paraId="27456E41" w14:textId="329C66A3" w:rsidR="00BB2E29" w:rsidRPr="00C65B64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da smo za obdobje zadnjega leta do dne oddaje vloge oziroma do sklenitve pogodbe predložili vse obračune davčnih odtegljajev za dohodke iz delovnega razmerja.</w:t>
      </w:r>
    </w:p>
    <w:p w14:paraId="7F39F827" w14:textId="77777777" w:rsidR="00BB2E29" w:rsidRPr="00C65B64" w:rsidRDefault="00BB2E29" w:rsidP="00BB2E29">
      <w:pPr>
        <w:pStyle w:val="Odstavekseznama"/>
        <w:rPr>
          <w:rFonts w:cstheme="minorHAnsi"/>
          <w:sz w:val="24"/>
          <w:szCs w:val="24"/>
        </w:rPr>
      </w:pPr>
    </w:p>
    <w:p w14:paraId="2897D593" w14:textId="351A52CF" w:rsidR="006E14CC" w:rsidRDefault="00BB2E29" w:rsidP="00C65B64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za namen tega razpisa v času ocenjevanja vloge ter preverjanja zahtevkov za povračilo in izpolnjevanje pogojev po tem javnem razpisu</w:t>
      </w:r>
      <w:r w:rsidR="00473FFE" w:rsidRPr="00473FFE">
        <w:rPr>
          <w:rFonts w:cstheme="minorHAnsi"/>
          <w:sz w:val="24"/>
          <w:szCs w:val="24"/>
        </w:rPr>
        <w:t xml:space="preserve"> </w:t>
      </w:r>
      <w:r w:rsidR="00473FFE" w:rsidRPr="00C65B64">
        <w:rPr>
          <w:rFonts w:cstheme="minorHAnsi"/>
          <w:sz w:val="24"/>
          <w:szCs w:val="24"/>
        </w:rPr>
        <w:t>pridobi podatke iz ostalih uradnih evidenc</w:t>
      </w:r>
      <w:r w:rsidRPr="00C65B64">
        <w:rPr>
          <w:rFonts w:cstheme="minorHAnsi"/>
          <w:sz w:val="24"/>
          <w:szCs w:val="24"/>
        </w:rPr>
        <w:t>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C4252" w:rsidRPr="00BF7E6B" w14:paraId="3CA3BF4F" w14:textId="77777777" w:rsidTr="00F61A47">
        <w:trPr>
          <w:tblCellSpacing w:w="28" w:type="dxa"/>
        </w:trPr>
        <w:tc>
          <w:tcPr>
            <w:tcW w:w="1542" w:type="dxa"/>
          </w:tcPr>
          <w:p w14:paraId="14B2180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F4F73F2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61FCA6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1B10D8C3" w14:textId="77777777" w:rsidTr="00F61A47">
        <w:trPr>
          <w:tblCellSpacing w:w="28" w:type="dxa"/>
        </w:trPr>
        <w:tc>
          <w:tcPr>
            <w:tcW w:w="1542" w:type="dxa"/>
          </w:tcPr>
          <w:p w14:paraId="70EF0C0B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7"/>
            </w:rPr>
            <w:id w:val="308983847"/>
            <w:placeholder>
              <w:docPart w:val="8F3CD38C306B4BFF96FAB63DF0EC81A4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DADF3BD" w14:textId="77777777" w:rsidR="000C4252" w:rsidRPr="00BF7E6B" w:rsidRDefault="000C4252" w:rsidP="00F61A47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F7E6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356C694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0241573C" w14:textId="77777777" w:rsidTr="00F61A47">
        <w:trPr>
          <w:tblCellSpacing w:w="28" w:type="dxa"/>
        </w:trPr>
        <w:tc>
          <w:tcPr>
            <w:tcW w:w="1542" w:type="dxa"/>
          </w:tcPr>
          <w:p w14:paraId="70587B3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0D7CE187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AE4B005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3ED96A6C" w14:textId="77777777" w:rsidTr="00F61A47">
        <w:trPr>
          <w:tblCellSpacing w:w="28" w:type="dxa"/>
        </w:trPr>
        <w:tc>
          <w:tcPr>
            <w:tcW w:w="6584" w:type="dxa"/>
            <w:gridSpan w:val="2"/>
          </w:tcPr>
          <w:p w14:paraId="1FBC3AB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1326495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0C4252" w:rsidRPr="00BF7E6B" w14:paraId="1D77FD39" w14:textId="77777777" w:rsidTr="00F61A47">
        <w:trPr>
          <w:tblCellSpacing w:w="28" w:type="dxa"/>
        </w:trPr>
        <w:tc>
          <w:tcPr>
            <w:tcW w:w="1542" w:type="dxa"/>
          </w:tcPr>
          <w:p w14:paraId="35D491D1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6EADDF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50FFF3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59E5DE73" w14:textId="77777777" w:rsidTr="00F61A47">
        <w:trPr>
          <w:tblCellSpacing w:w="28" w:type="dxa"/>
        </w:trPr>
        <w:tc>
          <w:tcPr>
            <w:tcW w:w="1542" w:type="dxa"/>
          </w:tcPr>
          <w:p w14:paraId="1F3A3592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725EEEB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4B6EC9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38B06A2B" w14:textId="77777777" w:rsidTr="00F61A47">
        <w:trPr>
          <w:tblCellSpacing w:w="28" w:type="dxa"/>
        </w:trPr>
        <w:tc>
          <w:tcPr>
            <w:tcW w:w="1542" w:type="dxa"/>
          </w:tcPr>
          <w:p w14:paraId="6293BBEA" w14:textId="77777777" w:rsidR="000C4252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589CED8D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1752297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60E967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400CA26A" w14:textId="5FA95505" w:rsidR="003E5D11" w:rsidRPr="000C4252" w:rsidRDefault="003E5D11" w:rsidP="000C4252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3E5D11" w:rsidRPr="000C4252" w:rsidSect="007D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1904" w14:textId="77777777" w:rsidR="00EB50EF" w:rsidRDefault="00EB50EF">
      <w:pPr>
        <w:spacing w:after="0" w:line="240" w:lineRule="auto"/>
      </w:pPr>
      <w:r>
        <w:separator/>
      </w:r>
    </w:p>
  </w:endnote>
  <w:endnote w:type="continuationSeparator" w:id="0">
    <w:p w14:paraId="4CE44E83" w14:textId="77777777" w:rsidR="00EB50EF" w:rsidRDefault="00E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62F7" w14:textId="77777777" w:rsidR="00470034" w:rsidRDefault="004700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2CBD0B6B" w14:textId="77777777" w:rsidR="00990FA1" w:rsidRDefault="00BB2E29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AF25AA" wp14:editId="5244D1EF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723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B6BD0A0" w14:textId="77777777" w:rsidR="00990FA1" w:rsidRDefault="00BB2E29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F7247" w14:textId="77777777" w:rsidR="00990FA1" w:rsidRDefault="00C5229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BA32" w14:textId="77777777" w:rsidR="00470034" w:rsidRDefault="004700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D844" w14:textId="77777777" w:rsidR="00EB50EF" w:rsidRDefault="00EB50EF">
      <w:pPr>
        <w:spacing w:after="0" w:line="240" w:lineRule="auto"/>
      </w:pPr>
      <w:r>
        <w:separator/>
      </w:r>
    </w:p>
  </w:footnote>
  <w:footnote w:type="continuationSeparator" w:id="0">
    <w:p w14:paraId="72260DB0" w14:textId="77777777" w:rsidR="00EB50EF" w:rsidRDefault="00E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93FB" w14:textId="77777777" w:rsidR="00470034" w:rsidRDefault="004700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4D0F" w14:textId="6D77C21A" w:rsidR="00C65B64" w:rsidRDefault="00C65B64" w:rsidP="00C65B6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EBC5DF" wp14:editId="1E61FA2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Obrazec št. </w:t>
    </w:r>
    <w:r w:rsidR="00470034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57AC" w14:textId="77777777" w:rsidR="00470034" w:rsidRDefault="004700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6B3"/>
    <w:multiLevelType w:val="hybridMultilevel"/>
    <w:tmpl w:val="0972C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E11"/>
    <w:multiLevelType w:val="hybridMultilevel"/>
    <w:tmpl w:val="1910DC08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916"/>
    <w:multiLevelType w:val="hybridMultilevel"/>
    <w:tmpl w:val="5C7EAE16"/>
    <w:lvl w:ilvl="0" w:tplc="A9E897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007148">
    <w:abstractNumId w:val="0"/>
  </w:num>
  <w:num w:numId="2" w16cid:durableId="1842886724">
    <w:abstractNumId w:val="1"/>
  </w:num>
  <w:num w:numId="3" w16cid:durableId="96882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wswGNi5NHAv1c+183HFYss0+Q3Jz1RuTAuvKpAqGDkpeFE877kU1zEkzu37xRvrvyw9LqUmMmL1TnwHK0pvjA==" w:salt="rkzYt2QBC/8pn6CVP2iU4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E3"/>
    <w:rsid w:val="00011958"/>
    <w:rsid w:val="000200B3"/>
    <w:rsid w:val="000C4252"/>
    <w:rsid w:val="001A7CFE"/>
    <w:rsid w:val="003019DF"/>
    <w:rsid w:val="0032509D"/>
    <w:rsid w:val="0033545C"/>
    <w:rsid w:val="003E5D11"/>
    <w:rsid w:val="00470034"/>
    <w:rsid w:val="00473FFE"/>
    <w:rsid w:val="005F76E3"/>
    <w:rsid w:val="006D7C6F"/>
    <w:rsid w:val="006E14CC"/>
    <w:rsid w:val="00732373"/>
    <w:rsid w:val="007C79B8"/>
    <w:rsid w:val="007C7A32"/>
    <w:rsid w:val="007D2594"/>
    <w:rsid w:val="00802F78"/>
    <w:rsid w:val="009570F6"/>
    <w:rsid w:val="00BB2E29"/>
    <w:rsid w:val="00BC4BD6"/>
    <w:rsid w:val="00C5229B"/>
    <w:rsid w:val="00C62EC5"/>
    <w:rsid w:val="00C65B64"/>
    <w:rsid w:val="00C86747"/>
    <w:rsid w:val="00D12F53"/>
    <w:rsid w:val="00E212B0"/>
    <w:rsid w:val="00EB50EF"/>
    <w:rsid w:val="00F56E7F"/>
    <w:rsid w:val="00F91860"/>
    <w:rsid w:val="00FA25D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115955"/>
  <w15:chartTrackingRefBased/>
  <w15:docId w15:val="{2D7ADBFE-2E9A-4603-AF0F-203AEF6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E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4CC"/>
  </w:style>
  <w:style w:type="paragraph" w:styleId="Odstavekseznama">
    <w:name w:val="List Paragraph"/>
    <w:basedOn w:val="Navaden"/>
    <w:uiPriority w:val="34"/>
    <w:qFormat/>
    <w:rsid w:val="00D12F5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B64"/>
  </w:style>
  <w:style w:type="table" w:styleId="Tabelamrea">
    <w:name w:val="Table Grid"/>
    <w:basedOn w:val="Navadnatabela"/>
    <w:uiPriority w:val="39"/>
    <w:rsid w:val="00C6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0C4252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CD38C306B4BFF96FAB63DF0EC81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36F56-51A4-466B-BAA0-3A806A5D1511}"/>
      </w:docPartPr>
      <w:docPartBody>
        <w:p w:rsidR="00AB5917" w:rsidRDefault="00EE5559" w:rsidP="00EE5559">
          <w:pPr>
            <w:pStyle w:val="8F3CD38C306B4BFF96FAB63DF0EC81A4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9"/>
    <w:rsid w:val="00015260"/>
    <w:rsid w:val="001D7C5F"/>
    <w:rsid w:val="005219C7"/>
    <w:rsid w:val="00555EB1"/>
    <w:rsid w:val="00A3670B"/>
    <w:rsid w:val="00AB5917"/>
    <w:rsid w:val="00EE5559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E5559"/>
    <w:rPr>
      <w:color w:val="808080"/>
    </w:rPr>
  </w:style>
  <w:style w:type="paragraph" w:customStyle="1" w:styleId="8F3CD38C306B4BFF96FAB63DF0EC81A4">
    <w:name w:val="8F3CD38C306B4BFF96FAB63DF0EC81A4"/>
    <w:rsid w:val="00EE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11</cp:revision>
  <dcterms:created xsi:type="dcterms:W3CDTF">2021-02-27T14:04:00Z</dcterms:created>
  <dcterms:modified xsi:type="dcterms:W3CDTF">2022-04-20T07:01:00Z</dcterms:modified>
</cp:coreProperties>
</file>