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BB9F7" w14:textId="7EA7F62A" w:rsidR="005B762F" w:rsidRPr="009517DA" w:rsidRDefault="00047463" w:rsidP="005B762F">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color w:val="000000"/>
          <w:sz w:val="24"/>
          <w:szCs w:val="24"/>
          <w:lang w:eastAsia="sl-SI"/>
        </w:rPr>
      </w:pPr>
      <w:r w:rsidRPr="009517DA">
        <w:rPr>
          <w:rFonts w:asciiTheme="minorHAnsi" w:hAnsiTheme="minorHAnsi" w:cstheme="minorHAnsi"/>
          <w:b/>
          <w:bCs/>
          <w:sz w:val="24"/>
          <w:szCs w:val="24"/>
        </w:rPr>
        <w:t>VZOREC POGODBE</w:t>
      </w:r>
    </w:p>
    <w:p w14:paraId="14557D42" w14:textId="59FB7DD4" w:rsidR="00047463" w:rsidRPr="009517DA" w:rsidRDefault="00047463" w:rsidP="00047463">
      <w:pPr>
        <w:spacing w:line="240" w:lineRule="auto"/>
        <w:jc w:val="both"/>
        <w:rPr>
          <w:rFonts w:asciiTheme="minorHAnsi" w:hAnsiTheme="minorHAnsi" w:cstheme="minorHAnsi"/>
          <w:b/>
          <w:bCs/>
          <w:i/>
          <w:iCs/>
          <w:sz w:val="24"/>
          <w:szCs w:val="24"/>
          <w:lang w:eastAsia="sl-SI"/>
        </w:rPr>
      </w:pPr>
      <w:r w:rsidRPr="009517DA">
        <w:rPr>
          <w:rFonts w:asciiTheme="minorHAnsi" w:hAnsiTheme="minorHAnsi" w:cstheme="minorHAnsi"/>
          <w:b/>
          <w:bCs/>
          <w:i/>
          <w:iCs/>
          <w:sz w:val="24"/>
          <w:szCs w:val="24"/>
          <w:highlight w:val="lightGray"/>
          <w:lang w:eastAsia="sl-SI"/>
        </w:rPr>
        <w:t>(Vzorec pogodbe preberite, na zadnji</w:t>
      </w:r>
      <w:r w:rsidR="006F4D3B" w:rsidRPr="009517DA">
        <w:rPr>
          <w:rFonts w:asciiTheme="minorHAnsi" w:hAnsiTheme="minorHAnsi" w:cstheme="minorHAnsi"/>
          <w:b/>
          <w:bCs/>
          <w:i/>
          <w:iCs/>
          <w:sz w:val="24"/>
          <w:szCs w:val="24"/>
          <w:highlight w:val="lightGray"/>
          <w:lang w:eastAsia="sl-SI"/>
        </w:rPr>
        <w:t xml:space="preserve"> strani</w:t>
      </w:r>
      <w:r w:rsidRPr="009517DA">
        <w:rPr>
          <w:rFonts w:asciiTheme="minorHAnsi" w:hAnsiTheme="minorHAnsi" w:cstheme="minorHAnsi"/>
          <w:b/>
          <w:bCs/>
          <w:i/>
          <w:iCs/>
          <w:sz w:val="24"/>
          <w:szCs w:val="24"/>
          <w:highlight w:val="lightGray"/>
          <w:lang w:eastAsia="sl-SI"/>
        </w:rPr>
        <w:t xml:space="preserve"> p</w:t>
      </w:r>
      <w:r w:rsidR="00121ED0" w:rsidRPr="009517DA">
        <w:rPr>
          <w:rFonts w:asciiTheme="minorHAnsi" w:hAnsiTheme="minorHAnsi" w:cstheme="minorHAnsi"/>
          <w:b/>
          <w:bCs/>
          <w:i/>
          <w:iCs/>
          <w:sz w:val="24"/>
          <w:szCs w:val="24"/>
          <w:highlight w:val="lightGray"/>
          <w:lang w:eastAsia="sl-SI"/>
        </w:rPr>
        <w:t>ogodbo</w:t>
      </w:r>
      <w:r w:rsidRPr="009517DA">
        <w:rPr>
          <w:rFonts w:asciiTheme="minorHAnsi" w:hAnsiTheme="minorHAnsi" w:cstheme="minorHAnsi"/>
          <w:b/>
          <w:bCs/>
          <w:i/>
          <w:iCs/>
          <w:sz w:val="24"/>
          <w:szCs w:val="24"/>
          <w:highlight w:val="lightGray"/>
          <w:lang w:eastAsia="sl-SI"/>
        </w:rPr>
        <w:t xml:space="preserve"> žigosajte in podpišite s strani odgovorne osebe. Vzorca pogodbe ni potrebno izpolnjevati.)</w:t>
      </w:r>
    </w:p>
    <w:p w14:paraId="75E75D8B" w14:textId="2E4E674F" w:rsidR="003E5D11" w:rsidRPr="009517DA" w:rsidRDefault="00047463" w:rsidP="00047463">
      <w:pPr>
        <w:jc w:val="both"/>
        <w:rPr>
          <w:rFonts w:asciiTheme="minorHAnsi" w:hAnsiTheme="minorHAnsi" w:cstheme="minorHAnsi"/>
          <w:i/>
          <w:iCs/>
          <w:color w:val="000000"/>
          <w:sz w:val="24"/>
          <w:szCs w:val="24"/>
          <w:lang w:eastAsia="sl-SI"/>
        </w:rPr>
      </w:pPr>
      <w:r w:rsidRPr="009517DA">
        <w:rPr>
          <w:rFonts w:asciiTheme="minorHAnsi" w:hAnsiTheme="minorHAnsi" w:cstheme="minorHAnsi"/>
          <w:i/>
          <w:iCs/>
          <w:color w:val="000000"/>
          <w:sz w:val="24"/>
          <w:szCs w:val="24"/>
          <w:lang w:eastAsia="sl-SI"/>
        </w:rPr>
        <w:t>S p</w:t>
      </w:r>
      <w:r w:rsidR="00121ED0" w:rsidRPr="009517DA">
        <w:rPr>
          <w:rFonts w:asciiTheme="minorHAnsi" w:hAnsiTheme="minorHAnsi" w:cstheme="minorHAnsi"/>
          <w:i/>
          <w:iCs/>
          <w:color w:val="000000"/>
          <w:sz w:val="24"/>
          <w:szCs w:val="24"/>
          <w:lang w:eastAsia="sl-SI"/>
        </w:rPr>
        <w:t>odpisom</w:t>
      </w:r>
      <w:r w:rsidRPr="009517DA">
        <w:rPr>
          <w:rFonts w:asciiTheme="minorHAnsi" w:hAnsiTheme="minorHAnsi" w:cstheme="minorHAnsi"/>
          <w:i/>
          <w:iCs/>
          <w:color w:val="000000"/>
          <w:sz w:val="24"/>
          <w:szCs w:val="24"/>
          <w:lang w:eastAsia="sl-SI"/>
        </w:rPr>
        <w:t xml:space="preserve"> potrjujete, da ste bili ob prijavi na javni razpis seznanjeni s pogodbenimi določili in se z njimi strinjali. Pogodba bo sklenjena le s tistimi prijavitelji, ki bodo prejeli sklep o odobritvi sofinanciranja. V tem primeru bodo prazna polja v pogodbi izpolnjena z ustreznimi konkretnimi podatki (npr. naslov projekta, pogodbena vrednost ipd.). </w:t>
      </w:r>
      <w:r w:rsidRPr="009517DA">
        <w:rPr>
          <w:rFonts w:asciiTheme="minorHAnsi" w:hAnsiTheme="minorHAnsi" w:cstheme="minorHAnsi"/>
          <w:i/>
          <w:iCs/>
          <w:sz w:val="24"/>
          <w:szCs w:val="24"/>
          <w:lang w:eastAsia="sl-SI"/>
        </w:rPr>
        <w:t>PMSNS</w:t>
      </w:r>
      <w:r w:rsidRPr="009517DA">
        <w:rPr>
          <w:rFonts w:asciiTheme="minorHAnsi" w:hAnsiTheme="minorHAnsi" w:cstheme="minorHAnsi"/>
          <w:i/>
          <w:iCs/>
          <w:color w:val="000000"/>
          <w:sz w:val="24"/>
          <w:szCs w:val="24"/>
          <w:lang w:eastAsia="sl-SI"/>
        </w:rPr>
        <w:t xml:space="preserve"> si pridržuje pravico</w:t>
      </w:r>
      <w:r w:rsidR="00911530" w:rsidRPr="009517DA">
        <w:rPr>
          <w:rFonts w:asciiTheme="minorHAnsi" w:hAnsiTheme="minorHAnsi" w:cstheme="minorHAnsi"/>
          <w:i/>
          <w:iCs/>
          <w:color w:val="000000"/>
          <w:sz w:val="24"/>
          <w:szCs w:val="24"/>
          <w:lang w:eastAsia="sl-SI"/>
        </w:rPr>
        <w:t>, da</w:t>
      </w:r>
      <w:r w:rsidRPr="009517DA">
        <w:rPr>
          <w:rFonts w:asciiTheme="minorHAnsi" w:hAnsiTheme="minorHAnsi" w:cstheme="minorHAnsi"/>
          <w:i/>
          <w:iCs/>
          <w:color w:val="000000"/>
          <w:sz w:val="24"/>
          <w:szCs w:val="24"/>
          <w:lang w:eastAsia="sl-SI"/>
        </w:rPr>
        <w:t xml:space="preserve"> vzorčno pogodbo pred podpisom ustrezno dopolni ali spremeni. Izbrani prijavitelj na javni razpis ima pravico, </w:t>
      </w:r>
      <w:r w:rsidR="00911530" w:rsidRPr="009517DA">
        <w:rPr>
          <w:rFonts w:asciiTheme="minorHAnsi" w:hAnsiTheme="minorHAnsi" w:cstheme="minorHAnsi"/>
          <w:i/>
          <w:iCs/>
          <w:color w:val="000000"/>
          <w:sz w:val="24"/>
          <w:szCs w:val="24"/>
          <w:lang w:eastAsia="sl-SI"/>
        </w:rPr>
        <w:t xml:space="preserve">da </w:t>
      </w:r>
      <w:r w:rsidRPr="009517DA">
        <w:rPr>
          <w:rFonts w:asciiTheme="minorHAnsi" w:hAnsiTheme="minorHAnsi" w:cstheme="minorHAnsi"/>
          <w:i/>
          <w:iCs/>
          <w:color w:val="000000"/>
          <w:sz w:val="24"/>
          <w:szCs w:val="24"/>
          <w:lang w:eastAsia="sl-SI"/>
        </w:rPr>
        <w:t>v primeru sprememb, ki bi bile zanj nesprejemljive</w:t>
      </w:r>
      <w:r w:rsidR="00911530" w:rsidRPr="009517DA">
        <w:rPr>
          <w:rFonts w:asciiTheme="minorHAnsi" w:hAnsiTheme="minorHAnsi" w:cstheme="minorHAnsi"/>
          <w:i/>
          <w:iCs/>
          <w:color w:val="000000"/>
          <w:sz w:val="24"/>
          <w:szCs w:val="24"/>
          <w:lang w:eastAsia="sl-SI"/>
        </w:rPr>
        <w:t>, podpis pogodbe zavrne.</w:t>
      </w:r>
      <w:r w:rsidRPr="009517DA">
        <w:rPr>
          <w:rFonts w:asciiTheme="minorHAnsi" w:hAnsiTheme="minorHAnsi" w:cstheme="minorHAnsi"/>
          <w:i/>
          <w:iCs/>
          <w:color w:val="000000"/>
          <w:sz w:val="24"/>
          <w:szCs w:val="24"/>
          <w:lang w:eastAsia="sl-SI"/>
        </w:rPr>
        <w:t xml:space="preserve"> </w:t>
      </w:r>
      <w:r w:rsidR="00911530" w:rsidRPr="009517DA">
        <w:rPr>
          <w:rFonts w:asciiTheme="minorHAnsi" w:hAnsiTheme="minorHAnsi" w:cstheme="minorHAnsi"/>
          <w:i/>
          <w:iCs/>
          <w:color w:val="000000"/>
          <w:sz w:val="24"/>
          <w:szCs w:val="24"/>
          <w:lang w:eastAsia="sl-SI"/>
        </w:rPr>
        <w:t>Prijavitelj mora zavrnitev pogodbe sporočiti pisno</w:t>
      </w:r>
      <w:r w:rsidRPr="009517DA">
        <w:rPr>
          <w:rFonts w:asciiTheme="minorHAnsi" w:hAnsiTheme="minorHAnsi" w:cstheme="minorHAnsi"/>
          <w:i/>
          <w:iCs/>
          <w:color w:val="000000"/>
          <w:sz w:val="24"/>
          <w:szCs w:val="24"/>
          <w:lang w:eastAsia="sl-SI"/>
        </w:rPr>
        <w:t>! V kolikor prijavitelj podpis pogodbe</w:t>
      </w:r>
      <w:r w:rsidR="00911530" w:rsidRPr="009517DA">
        <w:rPr>
          <w:rFonts w:asciiTheme="minorHAnsi" w:hAnsiTheme="minorHAnsi" w:cstheme="minorHAnsi"/>
          <w:i/>
          <w:iCs/>
          <w:color w:val="000000"/>
          <w:sz w:val="24"/>
          <w:szCs w:val="24"/>
          <w:lang w:eastAsia="sl-SI"/>
        </w:rPr>
        <w:t xml:space="preserve"> zavrne</w:t>
      </w:r>
      <w:r w:rsidRPr="009517DA">
        <w:rPr>
          <w:rFonts w:asciiTheme="minorHAnsi" w:hAnsiTheme="minorHAnsi" w:cstheme="minorHAnsi"/>
          <w:i/>
          <w:iCs/>
          <w:color w:val="000000"/>
          <w:sz w:val="24"/>
          <w:szCs w:val="24"/>
          <w:lang w:eastAsia="sl-SI"/>
        </w:rPr>
        <w:t>, se šteje, da je odstopil od svoje zahteve za pridobitev sredstev in izgubi pravico do sredstev odobrenih s sklepom.</w:t>
      </w:r>
    </w:p>
    <w:p w14:paraId="14DE1ED1" w14:textId="2850EAF4" w:rsidR="00047463" w:rsidRPr="009517DA" w:rsidRDefault="00047463" w:rsidP="00047463">
      <w:pPr>
        <w:jc w:val="both"/>
        <w:rPr>
          <w:rFonts w:asciiTheme="minorHAnsi" w:hAnsiTheme="minorHAnsi" w:cstheme="minorHAnsi"/>
          <w:color w:val="000000"/>
          <w:sz w:val="24"/>
          <w:szCs w:val="24"/>
          <w:lang w:eastAsia="sl-SI"/>
        </w:rPr>
      </w:pPr>
    </w:p>
    <w:p w14:paraId="4A5AF067" w14:textId="4F06787E" w:rsidR="00047463" w:rsidRPr="009517DA" w:rsidRDefault="00047463" w:rsidP="00047463">
      <w:pPr>
        <w:spacing w:after="0"/>
        <w:ind w:right="72"/>
        <w:jc w:val="both"/>
        <w:rPr>
          <w:rFonts w:asciiTheme="minorHAnsi" w:hAnsiTheme="minorHAnsi" w:cstheme="minorHAnsi"/>
          <w:sz w:val="24"/>
          <w:szCs w:val="24"/>
        </w:rPr>
      </w:pPr>
      <w:r w:rsidRPr="009517DA">
        <w:rPr>
          <w:rFonts w:asciiTheme="minorHAnsi" w:hAnsiTheme="minorHAnsi" w:cstheme="minorHAnsi"/>
          <w:b/>
          <w:sz w:val="24"/>
          <w:szCs w:val="24"/>
        </w:rPr>
        <w:t xml:space="preserve">Pomurska madžarska samoupravna narodna skupnost </w:t>
      </w:r>
      <w:r w:rsidRPr="009517DA">
        <w:rPr>
          <w:rFonts w:asciiTheme="minorHAnsi" w:hAnsiTheme="minorHAnsi" w:cstheme="minorHAnsi"/>
          <w:sz w:val="24"/>
          <w:szCs w:val="24"/>
        </w:rPr>
        <w:t xml:space="preserve">(v nadaljevanju: PMSNS), Glavna ulica </w:t>
      </w:r>
      <w:r w:rsidR="00C55243" w:rsidRPr="009517DA">
        <w:rPr>
          <w:rFonts w:asciiTheme="minorHAnsi" w:hAnsiTheme="minorHAnsi" w:cstheme="minorHAnsi"/>
          <w:sz w:val="24"/>
          <w:szCs w:val="24"/>
        </w:rPr>
        <w:t>7</w:t>
      </w:r>
      <w:r w:rsidRPr="009517DA">
        <w:rPr>
          <w:rFonts w:asciiTheme="minorHAnsi" w:hAnsiTheme="minorHAnsi" w:cstheme="minorHAnsi"/>
          <w:sz w:val="24"/>
          <w:szCs w:val="24"/>
        </w:rPr>
        <w:t xml:space="preserve">, 9220 Lendava, matična številka: 5782384000, davčna številka: 79384820, ki jo zastopa </w:t>
      </w:r>
      <w:r w:rsidR="00D67037" w:rsidRPr="009517DA">
        <w:rPr>
          <w:rFonts w:asciiTheme="minorHAnsi" w:hAnsiTheme="minorHAnsi" w:cstheme="minorHAnsi"/>
          <w:sz w:val="24"/>
          <w:szCs w:val="24"/>
        </w:rPr>
        <w:t xml:space="preserve">Dušan </w:t>
      </w:r>
      <w:proofErr w:type="spellStart"/>
      <w:r w:rsidR="00D67037" w:rsidRPr="009517DA">
        <w:rPr>
          <w:rFonts w:asciiTheme="minorHAnsi" w:hAnsiTheme="minorHAnsi" w:cstheme="minorHAnsi"/>
          <w:sz w:val="24"/>
          <w:szCs w:val="24"/>
        </w:rPr>
        <w:t>Orban</w:t>
      </w:r>
      <w:proofErr w:type="spellEnd"/>
      <w:r w:rsidR="00911530" w:rsidRPr="009517DA">
        <w:rPr>
          <w:rFonts w:asciiTheme="minorHAnsi" w:hAnsiTheme="minorHAnsi" w:cstheme="minorHAnsi"/>
          <w:sz w:val="24"/>
          <w:szCs w:val="24"/>
        </w:rPr>
        <w:t xml:space="preserve">, </w:t>
      </w:r>
      <w:r w:rsidRPr="009517DA">
        <w:rPr>
          <w:rFonts w:asciiTheme="minorHAnsi" w:hAnsiTheme="minorHAnsi" w:cstheme="minorHAnsi"/>
          <w:sz w:val="24"/>
          <w:szCs w:val="24"/>
        </w:rPr>
        <w:t>predsednik Sveta Pomurske madžarske samoupravne narodne skupnosti, (v nadaljevanju: PMSNS),</w:t>
      </w:r>
    </w:p>
    <w:p w14:paraId="1DC56B66" w14:textId="77777777" w:rsidR="00047463" w:rsidRPr="009517DA" w:rsidRDefault="00047463" w:rsidP="00047463">
      <w:pPr>
        <w:shd w:val="clear" w:color="auto" w:fill="FFFFFF"/>
        <w:tabs>
          <w:tab w:val="num" w:pos="787"/>
        </w:tabs>
        <w:spacing w:line="240" w:lineRule="auto"/>
        <w:rPr>
          <w:rFonts w:asciiTheme="minorHAnsi" w:hAnsiTheme="minorHAnsi" w:cstheme="minorHAnsi"/>
          <w:bCs/>
          <w:sz w:val="24"/>
          <w:szCs w:val="24"/>
        </w:rPr>
      </w:pPr>
      <w:r w:rsidRPr="009517DA">
        <w:rPr>
          <w:rFonts w:asciiTheme="minorHAnsi" w:hAnsiTheme="minorHAnsi" w:cstheme="minorHAnsi"/>
          <w:bCs/>
          <w:sz w:val="24"/>
          <w:szCs w:val="24"/>
        </w:rPr>
        <w:t>in</w:t>
      </w:r>
    </w:p>
    <w:p w14:paraId="39B5E293" w14:textId="64201817" w:rsidR="00047463" w:rsidRPr="009517DA" w:rsidRDefault="00047463" w:rsidP="00047463">
      <w:pPr>
        <w:spacing w:line="240" w:lineRule="auto"/>
        <w:jc w:val="both"/>
        <w:rPr>
          <w:rFonts w:asciiTheme="minorHAnsi" w:hAnsiTheme="minorHAnsi" w:cstheme="minorHAnsi"/>
          <w:sz w:val="24"/>
          <w:szCs w:val="24"/>
          <w:lang w:eastAsia="sl-SI"/>
        </w:rPr>
      </w:pPr>
      <w:r w:rsidRPr="009517DA">
        <w:rPr>
          <w:rFonts w:asciiTheme="minorHAnsi" w:hAnsiTheme="minorHAnsi" w:cstheme="minorHAnsi"/>
          <w:color w:val="000000"/>
          <w:sz w:val="24"/>
          <w:szCs w:val="24"/>
          <w:lang w:eastAsia="sl-SI"/>
        </w:rPr>
        <w:t xml:space="preserve">-------------------------------------- </w:t>
      </w:r>
      <w:r w:rsidR="0050653E" w:rsidRPr="009517DA">
        <w:rPr>
          <w:rFonts w:asciiTheme="minorHAnsi" w:hAnsiTheme="minorHAnsi" w:cstheme="minorHAnsi"/>
          <w:color w:val="000000"/>
          <w:sz w:val="24"/>
          <w:szCs w:val="24"/>
          <w:lang w:eastAsia="sl-SI"/>
        </w:rPr>
        <w:t xml:space="preserve">matična številka: _____, ID za DDV: SI_____ </w:t>
      </w:r>
      <w:r w:rsidRPr="009517DA">
        <w:rPr>
          <w:rFonts w:asciiTheme="minorHAnsi" w:hAnsiTheme="minorHAnsi" w:cstheme="minorHAnsi"/>
          <w:color w:val="000000"/>
          <w:sz w:val="24"/>
          <w:szCs w:val="24"/>
          <w:lang w:eastAsia="sl-SI"/>
        </w:rPr>
        <w:t xml:space="preserve">ki ga </w:t>
      </w:r>
      <w:r w:rsidRPr="009517DA">
        <w:rPr>
          <w:rFonts w:asciiTheme="minorHAnsi" w:hAnsiTheme="minorHAnsi" w:cstheme="minorHAnsi"/>
          <w:sz w:val="24"/>
          <w:szCs w:val="24"/>
          <w:lang w:eastAsia="sl-SI"/>
        </w:rPr>
        <w:t xml:space="preserve">zastopa ------, </w:t>
      </w:r>
      <w:r w:rsidR="0050653E" w:rsidRPr="009517DA">
        <w:rPr>
          <w:rFonts w:asciiTheme="minorHAnsi" w:hAnsiTheme="minorHAnsi" w:cstheme="minorHAnsi"/>
          <w:sz w:val="24"/>
          <w:szCs w:val="24"/>
          <w:lang w:eastAsia="sl-SI"/>
        </w:rPr>
        <w:t>direktor</w:t>
      </w:r>
      <w:r w:rsidRPr="009517DA">
        <w:rPr>
          <w:rFonts w:asciiTheme="minorHAnsi" w:hAnsiTheme="minorHAnsi" w:cstheme="minorHAnsi"/>
          <w:sz w:val="24"/>
          <w:szCs w:val="24"/>
          <w:lang w:eastAsia="sl-SI"/>
        </w:rPr>
        <w:t xml:space="preserve">, </w:t>
      </w:r>
      <w:r w:rsidR="0050653E" w:rsidRPr="009517DA">
        <w:rPr>
          <w:rFonts w:asciiTheme="minorHAnsi" w:hAnsiTheme="minorHAnsi" w:cstheme="minorHAnsi"/>
          <w:sz w:val="24"/>
          <w:szCs w:val="24"/>
          <w:lang w:eastAsia="sl-SI"/>
        </w:rPr>
        <w:t>(v nadaljevanju: prejemnik),</w:t>
      </w:r>
    </w:p>
    <w:p w14:paraId="11C1F5ED" w14:textId="77777777" w:rsidR="00047463" w:rsidRPr="009517DA" w:rsidRDefault="00047463" w:rsidP="00047463">
      <w:pPr>
        <w:shd w:val="clear" w:color="auto" w:fill="FFFFFF"/>
        <w:tabs>
          <w:tab w:val="num" w:pos="787"/>
        </w:tabs>
        <w:spacing w:line="240" w:lineRule="auto"/>
        <w:rPr>
          <w:rFonts w:asciiTheme="minorHAnsi" w:hAnsiTheme="minorHAnsi" w:cstheme="minorHAnsi"/>
          <w:bCs/>
          <w:sz w:val="24"/>
          <w:szCs w:val="24"/>
        </w:rPr>
      </w:pPr>
    </w:p>
    <w:p w14:paraId="59043460" w14:textId="77777777" w:rsidR="00047463" w:rsidRPr="009517DA" w:rsidRDefault="00047463" w:rsidP="00047463">
      <w:pPr>
        <w:shd w:val="clear" w:color="auto" w:fill="FFFFFF"/>
        <w:tabs>
          <w:tab w:val="num" w:pos="787"/>
        </w:tabs>
        <w:spacing w:line="240" w:lineRule="auto"/>
        <w:rPr>
          <w:rFonts w:asciiTheme="minorHAnsi" w:hAnsiTheme="minorHAnsi" w:cstheme="minorHAnsi"/>
          <w:bCs/>
          <w:sz w:val="24"/>
          <w:szCs w:val="24"/>
        </w:rPr>
      </w:pPr>
      <w:r w:rsidRPr="009517DA">
        <w:rPr>
          <w:rFonts w:asciiTheme="minorHAnsi" w:hAnsiTheme="minorHAnsi" w:cstheme="minorHAnsi"/>
          <w:bCs/>
          <w:sz w:val="24"/>
          <w:szCs w:val="24"/>
        </w:rPr>
        <w:t>skleneta naslednjo</w:t>
      </w:r>
    </w:p>
    <w:p w14:paraId="115A3852" w14:textId="77777777" w:rsidR="00047463" w:rsidRPr="009517DA" w:rsidRDefault="00047463" w:rsidP="00047463">
      <w:pPr>
        <w:shd w:val="clear" w:color="auto" w:fill="FFFFFF"/>
        <w:tabs>
          <w:tab w:val="num" w:pos="787"/>
        </w:tabs>
        <w:spacing w:line="240" w:lineRule="auto"/>
        <w:rPr>
          <w:rFonts w:asciiTheme="minorHAnsi" w:hAnsiTheme="minorHAnsi" w:cstheme="minorHAnsi"/>
          <w:bCs/>
          <w:sz w:val="24"/>
          <w:szCs w:val="24"/>
        </w:rPr>
      </w:pPr>
    </w:p>
    <w:p w14:paraId="4D2F556A" w14:textId="1A000EE7" w:rsidR="00047463" w:rsidRPr="009517DA" w:rsidRDefault="00047463" w:rsidP="00047463">
      <w:pPr>
        <w:shd w:val="clear" w:color="auto" w:fill="FFFFFF"/>
        <w:tabs>
          <w:tab w:val="num" w:pos="787"/>
        </w:tabs>
        <w:spacing w:line="240" w:lineRule="auto"/>
        <w:jc w:val="center"/>
        <w:rPr>
          <w:rFonts w:asciiTheme="minorHAnsi" w:hAnsiTheme="minorHAnsi" w:cstheme="minorHAnsi"/>
          <w:b/>
          <w:bCs/>
          <w:sz w:val="24"/>
          <w:szCs w:val="24"/>
        </w:rPr>
      </w:pPr>
      <w:r w:rsidRPr="009517DA">
        <w:rPr>
          <w:rFonts w:asciiTheme="minorHAnsi" w:hAnsiTheme="minorHAnsi" w:cstheme="minorHAnsi"/>
          <w:b/>
          <w:bCs/>
          <w:sz w:val="24"/>
          <w:szCs w:val="24"/>
        </w:rPr>
        <w:t>POGODBO št. JR PMSNS - UKREP 1/</w:t>
      </w:r>
      <w:r w:rsidR="006F4D3B" w:rsidRPr="009517DA">
        <w:rPr>
          <w:rFonts w:asciiTheme="minorHAnsi" w:hAnsiTheme="minorHAnsi" w:cstheme="minorHAnsi"/>
          <w:b/>
          <w:bCs/>
          <w:sz w:val="24"/>
          <w:szCs w:val="24"/>
        </w:rPr>
        <w:t>202</w:t>
      </w:r>
      <w:r w:rsidR="00814FD7" w:rsidRPr="009517DA">
        <w:rPr>
          <w:rFonts w:asciiTheme="minorHAnsi" w:hAnsiTheme="minorHAnsi" w:cstheme="minorHAnsi"/>
          <w:b/>
          <w:bCs/>
          <w:sz w:val="24"/>
          <w:szCs w:val="24"/>
        </w:rPr>
        <w:t>5</w:t>
      </w:r>
      <w:r w:rsidRPr="009517DA">
        <w:rPr>
          <w:rFonts w:asciiTheme="minorHAnsi" w:hAnsiTheme="minorHAnsi" w:cstheme="minorHAnsi"/>
          <w:b/>
          <w:bCs/>
          <w:sz w:val="24"/>
          <w:szCs w:val="24"/>
        </w:rPr>
        <w:t>/-</w:t>
      </w:r>
      <w:r w:rsidR="00FE425F" w:rsidRPr="009517DA">
        <w:rPr>
          <w:rFonts w:asciiTheme="minorHAnsi" w:hAnsiTheme="minorHAnsi" w:cstheme="minorHAnsi"/>
          <w:b/>
          <w:bCs/>
          <w:sz w:val="24"/>
          <w:szCs w:val="24"/>
        </w:rPr>
        <w:t xml:space="preserve"> </w:t>
      </w:r>
      <w:r w:rsidR="00FE425F" w:rsidRPr="009517DA">
        <w:rPr>
          <w:rFonts w:asciiTheme="minorHAnsi" w:hAnsiTheme="minorHAnsi" w:cstheme="minorHAnsi"/>
          <w:b/>
          <w:bCs/>
          <w:sz w:val="24"/>
          <w:szCs w:val="24"/>
          <w:highlight w:val="lightGray"/>
        </w:rPr>
        <w:t>x</w:t>
      </w:r>
    </w:p>
    <w:p w14:paraId="2BECA31E" w14:textId="55ED7595" w:rsidR="00047463" w:rsidRPr="009517DA" w:rsidRDefault="00047463" w:rsidP="00047463">
      <w:pPr>
        <w:shd w:val="clear" w:color="auto" w:fill="FFFFFF"/>
        <w:tabs>
          <w:tab w:val="num" w:pos="787"/>
        </w:tabs>
        <w:spacing w:line="240" w:lineRule="auto"/>
        <w:jc w:val="center"/>
        <w:rPr>
          <w:rFonts w:asciiTheme="minorHAnsi" w:hAnsiTheme="minorHAnsi" w:cstheme="minorHAnsi"/>
          <w:b/>
          <w:bCs/>
          <w:sz w:val="24"/>
          <w:szCs w:val="24"/>
        </w:rPr>
      </w:pPr>
      <w:r w:rsidRPr="009517DA">
        <w:rPr>
          <w:rFonts w:asciiTheme="minorHAnsi" w:hAnsiTheme="minorHAnsi" w:cstheme="minorHAnsi"/>
          <w:b/>
          <w:bCs/>
          <w:sz w:val="24"/>
          <w:szCs w:val="24"/>
        </w:rPr>
        <w:t xml:space="preserve">o sofinanciranju projekta </w:t>
      </w:r>
      <w:r w:rsidR="00FE425F" w:rsidRPr="009517DA">
        <w:rPr>
          <w:rFonts w:asciiTheme="minorHAnsi" w:hAnsiTheme="minorHAnsi" w:cstheme="minorHAnsi"/>
          <w:b/>
          <w:bCs/>
          <w:sz w:val="24"/>
          <w:szCs w:val="24"/>
          <w:highlight w:val="lightGray"/>
        </w:rPr>
        <w:t>x</w:t>
      </w:r>
    </w:p>
    <w:p w14:paraId="303A870C" w14:textId="77777777" w:rsidR="00047463" w:rsidRPr="009517DA"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9517DA">
        <w:rPr>
          <w:rFonts w:asciiTheme="minorHAnsi" w:hAnsiTheme="minorHAnsi" w:cstheme="minorHAnsi"/>
          <w:b/>
          <w:bCs/>
          <w:sz w:val="24"/>
          <w:szCs w:val="24"/>
        </w:rPr>
        <w:t>člen</w:t>
      </w:r>
    </w:p>
    <w:p w14:paraId="505BA655" w14:textId="77777777" w:rsidR="00047463" w:rsidRPr="009517DA" w:rsidRDefault="00047463" w:rsidP="00047463">
      <w:pPr>
        <w:shd w:val="clear" w:color="auto" w:fill="FFFFFF"/>
        <w:spacing w:line="240" w:lineRule="auto"/>
        <w:rPr>
          <w:rFonts w:asciiTheme="minorHAnsi" w:hAnsiTheme="minorHAnsi" w:cstheme="minorHAnsi"/>
          <w:bCs/>
          <w:sz w:val="24"/>
          <w:szCs w:val="24"/>
        </w:rPr>
      </w:pPr>
      <w:r w:rsidRPr="009517DA">
        <w:rPr>
          <w:rFonts w:asciiTheme="minorHAnsi" w:hAnsiTheme="minorHAnsi" w:cstheme="minorHAnsi"/>
          <w:bCs/>
          <w:sz w:val="24"/>
          <w:szCs w:val="24"/>
        </w:rPr>
        <w:t>Pogodbeni stranki ugotavljata, da:</w:t>
      </w:r>
    </w:p>
    <w:p w14:paraId="15DB87D4" w14:textId="03450CFA" w:rsidR="009D7299" w:rsidRPr="009517DA" w:rsidRDefault="003A3E74" w:rsidP="009D7299">
      <w:pPr>
        <w:pStyle w:val="Odstavekseznama"/>
        <w:numPr>
          <w:ilvl w:val="0"/>
          <w:numId w:val="2"/>
        </w:numPr>
        <w:rPr>
          <w:rFonts w:asciiTheme="minorHAnsi" w:eastAsia="Times New Roman" w:hAnsiTheme="minorHAnsi" w:cstheme="minorHAnsi"/>
          <w:sz w:val="24"/>
          <w:szCs w:val="24"/>
          <w:lang w:eastAsia="en-US"/>
        </w:rPr>
      </w:pPr>
      <w:bookmarkStart w:id="0" w:name="_Hlk40430291"/>
      <w:r w:rsidRPr="009517DA">
        <w:rPr>
          <w:rFonts w:asciiTheme="minorHAnsi" w:hAnsiTheme="minorHAnsi" w:cstheme="minorHAnsi"/>
          <w:sz w:val="24"/>
          <w:szCs w:val="24"/>
          <w:u w:color="000000"/>
        </w:rPr>
        <w:t xml:space="preserve">je pravna podlaga za to pogodbo </w:t>
      </w:r>
      <w:r w:rsidR="008977EC" w:rsidRPr="009517DA">
        <w:rPr>
          <w:rFonts w:asciiTheme="minorHAnsi" w:hAnsiTheme="minorHAnsi" w:cstheme="minorHAnsi"/>
          <w:sz w:val="24"/>
          <w:szCs w:val="24"/>
          <w:u w:color="000000"/>
        </w:rPr>
        <w:t xml:space="preserve">14. člen </w:t>
      </w:r>
      <w:r w:rsidR="006F4D3B" w:rsidRPr="009517DA">
        <w:rPr>
          <w:rFonts w:asciiTheme="minorHAnsi" w:hAnsiTheme="minorHAnsi" w:cstheme="minorHAnsi"/>
          <w:sz w:val="24"/>
          <w:szCs w:val="24"/>
          <w:u w:color="000000"/>
        </w:rPr>
        <w:t>Zakona o spodbujanju skladnega regionalnega razvoja (</w:t>
      </w:r>
      <w:r w:rsidR="006F4D3B" w:rsidRPr="009517DA">
        <w:rPr>
          <w:rFonts w:asciiTheme="minorHAnsi" w:hAnsiTheme="minorHAnsi" w:cstheme="minorHAnsi"/>
          <w:sz w:val="24"/>
          <w:szCs w:val="24"/>
        </w:rPr>
        <w:t xml:space="preserve">ZSRR-2, </w:t>
      </w:r>
      <w:r w:rsidR="006F4D3B" w:rsidRPr="009517DA">
        <w:rPr>
          <w:rFonts w:asciiTheme="minorHAnsi" w:hAnsiTheme="minorHAnsi" w:cstheme="minorHAnsi"/>
          <w:sz w:val="24"/>
          <w:szCs w:val="24"/>
          <w:u w:color="000000"/>
        </w:rPr>
        <w:t xml:space="preserve">Uradni list </w:t>
      </w:r>
      <w:r w:rsidR="006F4D3B" w:rsidRPr="009517DA">
        <w:rPr>
          <w:rFonts w:asciiTheme="minorHAnsi" w:hAnsiTheme="minorHAnsi" w:cstheme="minorHAnsi"/>
          <w:sz w:val="24"/>
          <w:szCs w:val="24"/>
        </w:rPr>
        <w:t xml:space="preserve">RS, št. 20/11, 57/12, 46/16 in 18/23 – ZDU-1O), </w:t>
      </w:r>
      <w:r w:rsidR="00F35DE9" w:rsidRPr="009517DA">
        <w:rPr>
          <w:rFonts w:asciiTheme="minorHAnsi" w:eastAsia="Times New Roman" w:hAnsiTheme="minorHAnsi" w:cstheme="minorHAnsi"/>
          <w:sz w:val="24"/>
          <w:szCs w:val="24"/>
          <w:lang w:eastAsia="en-US"/>
        </w:rPr>
        <w:t xml:space="preserve">Uredba o dodeljevanju regionalnih državnih pomoči ter načinu uveljavljanja regionalne spodbude za zaposlovanje ter davčnih olajšav za zaposlovanje in investiranje (Uradni list RS, št. 93/14, 77/16, 14/18, 168/20, 121/21, 27/22, 47/22 in 63/24), </w:t>
      </w:r>
      <w:r w:rsidR="009D7299" w:rsidRPr="009517DA">
        <w:rPr>
          <w:rFonts w:asciiTheme="minorHAnsi" w:eastAsia="Times New Roman" w:hAnsiTheme="minorHAnsi" w:cstheme="minorHAnsi"/>
          <w:sz w:val="24"/>
          <w:szCs w:val="24"/>
          <w:lang w:eastAsia="en-US"/>
        </w:rPr>
        <w:t xml:space="preserve">Uredba Komisije (EU) 2023/2831 z dne 13. decembra 2023 o uporabi členov 107 in 108 Pogodbe o delovanju Evropske unije pri pomoči »de </w:t>
      </w:r>
      <w:proofErr w:type="spellStart"/>
      <w:r w:rsidR="009D7299" w:rsidRPr="009517DA">
        <w:rPr>
          <w:rFonts w:asciiTheme="minorHAnsi" w:eastAsia="Times New Roman" w:hAnsiTheme="minorHAnsi" w:cstheme="minorHAnsi"/>
          <w:sz w:val="24"/>
          <w:szCs w:val="24"/>
          <w:lang w:eastAsia="en-US"/>
        </w:rPr>
        <w:t>minimis</w:t>
      </w:r>
      <w:proofErr w:type="spellEnd"/>
      <w:r w:rsidR="009D7299" w:rsidRPr="009517DA">
        <w:rPr>
          <w:rFonts w:asciiTheme="minorHAnsi" w:eastAsia="Times New Roman" w:hAnsiTheme="minorHAnsi" w:cstheme="minorHAnsi"/>
          <w:sz w:val="24"/>
          <w:szCs w:val="24"/>
          <w:lang w:eastAsia="en-US"/>
        </w:rPr>
        <w:t xml:space="preserve"> « (UL. L št. 2023/2831, z dne 15.12.2023; v nadaljevanju Uredba Komisije »de </w:t>
      </w:r>
      <w:proofErr w:type="spellStart"/>
      <w:r w:rsidR="009D7299" w:rsidRPr="009517DA">
        <w:rPr>
          <w:rFonts w:asciiTheme="minorHAnsi" w:eastAsia="Times New Roman" w:hAnsiTheme="minorHAnsi" w:cstheme="minorHAnsi"/>
          <w:sz w:val="24"/>
          <w:szCs w:val="24"/>
          <w:lang w:eastAsia="en-US"/>
        </w:rPr>
        <w:t>minimis</w:t>
      </w:r>
      <w:proofErr w:type="spellEnd"/>
      <w:r w:rsidR="009D7299" w:rsidRPr="009517DA">
        <w:rPr>
          <w:rFonts w:asciiTheme="minorHAnsi" w:eastAsia="Times New Roman" w:hAnsiTheme="minorHAnsi" w:cstheme="minorHAnsi"/>
          <w:sz w:val="24"/>
          <w:szCs w:val="24"/>
          <w:lang w:eastAsia="en-US"/>
        </w:rPr>
        <w:t xml:space="preserve">«) </w:t>
      </w:r>
    </w:p>
    <w:p w14:paraId="463920E1" w14:textId="6E92D1C6" w:rsidR="0040027B" w:rsidRPr="009517DA" w:rsidRDefault="00F35DE9" w:rsidP="00821DEF">
      <w:pPr>
        <w:pStyle w:val="Odstavekseznama"/>
        <w:numPr>
          <w:ilvl w:val="0"/>
          <w:numId w:val="2"/>
        </w:numPr>
        <w:rPr>
          <w:rFonts w:asciiTheme="minorHAnsi" w:eastAsia="Times New Roman" w:hAnsiTheme="minorHAnsi" w:cstheme="minorHAnsi"/>
          <w:sz w:val="24"/>
          <w:szCs w:val="24"/>
          <w:lang w:eastAsia="en-US"/>
        </w:rPr>
      </w:pPr>
      <w:r w:rsidRPr="009517DA">
        <w:rPr>
          <w:rFonts w:asciiTheme="minorHAnsi" w:eastAsia="Times New Roman" w:hAnsiTheme="minorHAnsi" w:cstheme="minorHAnsi"/>
          <w:sz w:val="24"/>
          <w:szCs w:val="24"/>
          <w:lang w:eastAsia="en-US"/>
        </w:rPr>
        <w:lastRenderedPageBreak/>
        <w:t xml:space="preserve">priglašena shema de </w:t>
      </w:r>
      <w:proofErr w:type="spellStart"/>
      <w:r w:rsidRPr="009517DA">
        <w:rPr>
          <w:rFonts w:asciiTheme="minorHAnsi" w:eastAsia="Times New Roman" w:hAnsiTheme="minorHAnsi" w:cstheme="minorHAnsi"/>
          <w:sz w:val="24"/>
          <w:szCs w:val="24"/>
          <w:lang w:eastAsia="en-US"/>
        </w:rPr>
        <w:t>minimis</w:t>
      </w:r>
      <w:proofErr w:type="spellEnd"/>
      <w:r w:rsidRPr="009517DA">
        <w:rPr>
          <w:rFonts w:asciiTheme="minorHAnsi" w:eastAsia="Times New Roman" w:hAnsiTheme="minorHAnsi" w:cstheme="minorHAnsi"/>
          <w:sz w:val="24"/>
          <w:szCs w:val="24"/>
          <w:lang w:eastAsia="en-US"/>
        </w:rPr>
        <w:t xml:space="preserve"> pomoči Ministrstva za kohezijo in regionalni razvoj (št. sheme: M001-2632551-2024, Program spodbujanja gospodarske osnove madžarske narodne skupnosti 2025 - 2028 (Sklep Vlade številka 09500-8/2024/3, z dne 7. 11. 2024; v nadaljevanju: program);</w:t>
      </w:r>
      <w:r w:rsidRPr="009517DA">
        <w:rPr>
          <w:rFonts w:asciiTheme="minorHAnsi" w:eastAsia="Times New Roman" w:hAnsiTheme="minorHAnsi" w:cstheme="minorHAnsi"/>
          <w:sz w:val="24"/>
          <w:szCs w:val="24"/>
          <w:lang w:eastAsia="en-US"/>
        </w:rPr>
        <w:tab/>
        <w:t>Pogodba o izvajanju in financiranju ukrepa 1: Spodbujanje naložb v gospodarstvu na programskem območju, št.: C1630-25-900011 z dne 07. 04. 2025</w:t>
      </w:r>
      <w:r w:rsidR="009D7299" w:rsidRPr="009517DA">
        <w:rPr>
          <w:rFonts w:asciiTheme="minorHAnsi" w:eastAsia="Times New Roman" w:hAnsiTheme="minorHAnsi" w:cstheme="minorHAnsi"/>
          <w:sz w:val="24"/>
          <w:szCs w:val="24"/>
          <w:lang w:eastAsia="en-US"/>
        </w:rPr>
        <w:t>, Program spodbujanja gospodarske osnove madžarske narodne skupnosti 2025 - 2028 (Sklep Vlade številka 09500-8/2024/3, z dne 7. 11. 2024; v nadaljevanju: program), Pogodba o izvajanju in financiranju ukrepa 1: Spodbujanje naložb v gospodarstvu na programskem območju, št.: C1630-25-900011 z dne 07. 04. 2025</w:t>
      </w:r>
      <w:bookmarkEnd w:id="0"/>
    </w:p>
    <w:p w14:paraId="58BF5C20" w14:textId="74E8EADF" w:rsidR="009B1D07" w:rsidRPr="009517DA" w:rsidRDefault="009B1D07" w:rsidP="009B1D07">
      <w:pPr>
        <w:pStyle w:val="Brezrazmikov"/>
        <w:numPr>
          <w:ilvl w:val="0"/>
          <w:numId w:val="2"/>
        </w:numPr>
        <w:shd w:val="clear" w:color="auto" w:fill="FFFFFF"/>
        <w:jc w:val="both"/>
        <w:rPr>
          <w:rFonts w:asciiTheme="minorHAnsi" w:hAnsiTheme="minorHAnsi" w:cstheme="minorHAnsi"/>
          <w:bCs/>
          <w:sz w:val="24"/>
          <w:szCs w:val="24"/>
        </w:rPr>
      </w:pPr>
      <w:r w:rsidRPr="009517DA">
        <w:rPr>
          <w:rFonts w:asciiTheme="minorHAnsi" w:hAnsiTheme="minorHAnsi" w:cstheme="minorHAnsi"/>
          <w:bCs/>
          <w:sz w:val="24"/>
          <w:szCs w:val="24"/>
        </w:rPr>
        <w:t>je PMSNS dne __________ objavil</w:t>
      </w:r>
      <w:r w:rsidR="00E44694" w:rsidRPr="009517DA">
        <w:rPr>
          <w:rFonts w:asciiTheme="minorHAnsi" w:hAnsiTheme="minorHAnsi" w:cstheme="minorHAnsi"/>
          <w:bCs/>
          <w:sz w:val="24"/>
          <w:szCs w:val="24"/>
        </w:rPr>
        <w:t>a</w:t>
      </w:r>
      <w:r w:rsidRPr="009517DA">
        <w:rPr>
          <w:rFonts w:asciiTheme="minorHAnsi" w:hAnsiTheme="minorHAnsi" w:cstheme="minorHAnsi"/>
          <w:bCs/>
          <w:sz w:val="24"/>
          <w:szCs w:val="24"/>
        </w:rPr>
        <w:t xml:space="preserve"> Javni razpis za spodbujanje naložb v gospodarstvu na območju, kjer živijo pripadniki avtohtone madžarske narodne skupnosti</w:t>
      </w:r>
      <w:r w:rsidR="003A3E74" w:rsidRPr="009517DA">
        <w:rPr>
          <w:rFonts w:asciiTheme="minorHAnsi" w:hAnsiTheme="minorHAnsi" w:cstheme="minorHAnsi"/>
          <w:bCs/>
          <w:color w:val="70AD47" w:themeColor="accent6"/>
          <w:sz w:val="24"/>
          <w:szCs w:val="24"/>
        </w:rPr>
        <w:t xml:space="preserve"> </w:t>
      </w:r>
      <w:r w:rsidR="003A3E74" w:rsidRPr="009517DA">
        <w:rPr>
          <w:rFonts w:asciiTheme="minorHAnsi" w:hAnsiTheme="minorHAnsi" w:cstheme="minorHAnsi"/>
          <w:bCs/>
          <w:sz w:val="24"/>
          <w:szCs w:val="24"/>
        </w:rPr>
        <w:t xml:space="preserve">za leto </w:t>
      </w:r>
      <w:r w:rsidR="009D7299" w:rsidRPr="009517DA">
        <w:rPr>
          <w:rFonts w:asciiTheme="minorHAnsi" w:hAnsiTheme="minorHAnsi" w:cstheme="minorHAnsi"/>
          <w:bCs/>
          <w:sz w:val="24"/>
          <w:szCs w:val="24"/>
        </w:rPr>
        <w:t xml:space="preserve">2025  </w:t>
      </w:r>
      <w:r w:rsidRPr="009517DA">
        <w:rPr>
          <w:rFonts w:asciiTheme="minorHAnsi" w:hAnsiTheme="minorHAnsi" w:cstheme="minorHAnsi"/>
          <w:bCs/>
          <w:sz w:val="24"/>
          <w:szCs w:val="24"/>
        </w:rPr>
        <w:t>- Ukrep 1 programa spodbujanja gospodarske osnove madžarske narodne skupnosti 202</w:t>
      </w:r>
      <w:r w:rsidR="009D7299" w:rsidRPr="009517DA">
        <w:rPr>
          <w:rFonts w:asciiTheme="minorHAnsi" w:hAnsiTheme="minorHAnsi" w:cstheme="minorHAnsi"/>
          <w:bCs/>
          <w:sz w:val="24"/>
          <w:szCs w:val="24"/>
        </w:rPr>
        <w:t>5</w:t>
      </w:r>
      <w:r w:rsidRPr="009517DA">
        <w:rPr>
          <w:rFonts w:asciiTheme="minorHAnsi" w:hAnsiTheme="minorHAnsi" w:cstheme="minorHAnsi"/>
          <w:bCs/>
          <w:sz w:val="24"/>
          <w:szCs w:val="24"/>
        </w:rPr>
        <w:t>-</w:t>
      </w:r>
      <w:r w:rsidR="009D7299" w:rsidRPr="009517DA">
        <w:rPr>
          <w:rFonts w:asciiTheme="minorHAnsi" w:hAnsiTheme="minorHAnsi" w:cstheme="minorHAnsi"/>
          <w:bCs/>
          <w:sz w:val="24"/>
          <w:szCs w:val="24"/>
        </w:rPr>
        <w:t xml:space="preserve">2028 </w:t>
      </w:r>
      <w:r w:rsidRPr="009517DA">
        <w:rPr>
          <w:rFonts w:asciiTheme="minorHAnsi" w:hAnsiTheme="minorHAnsi" w:cstheme="minorHAnsi"/>
          <w:bCs/>
          <w:sz w:val="24"/>
          <w:szCs w:val="24"/>
        </w:rPr>
        <w:t>(JR PMSNS - UKREP 1/</w:t>
      </w:r>
      <w:r w:rsidR="009D7299" w:rsidRPr="009517DA">
        <w:rPr>
          <w:rFonts w:asciiTheme="minorHAnsi" w:hAnsiTheme="minorHAnsi" w:cstheme="minorHAnsi"/>
          <w:bCs/>
          <w:sz w:val="24"/>
          <w:szCs w:val="24"/>
        </w:rPr>
        <w:t>2025</w:t>
      </w:r>
      <w:r w:rsidRPr="009517DA">
        <w:rPr>
          <w:rFonts w:asciiTheme="minorHAnsi" w:hAnsiTheme="minorHAnsi" w:cstheme="minorHAnsi"/>
          <w:bCs/>
          <w:sz w:val="24"/>
          <w:szCs w:val="24"/>
        </w:rPr>
        <w:t>)</w:t>
      </w:r>
    </w:p>
    <w:p w14:paraId="1D371C33" w14:textId="3FF75F2D" w:rsidR="00047463" w:rsidRPr="009517DA" w:rsidRDefault="00047463" w:rsidP="00B07064">
      <w:pPr>
        <w:pStyle w:val="Odstavekseznama"/>
        <w:numPr>
          <w:ilvl w:val="0"/>
          <w:numId w:val="2"/>
        </w:numPr>
        <w:shd w:val="clear" w:color="auto" w:fill="FFFFFF"/>
        <w:ind w:left="284" w:hanging="284"/>
        <w:rPr>
          <w:rFonts w:asciiTheme="minorHAnsi" w:hAnsiTheme="minorHAnsi" w:cstheme="minorHAnsi"/>
          <w:bCs/>
          <w:sz w:val="24"/>
          <w:szCs w:val="24"/>
        </w:rPr>
      </w:pPr>
      <w:r w:rsidRPr="009517DA">
        <w:rPr>
          <w:rFonts w:asciiTheme="minorHAnsi" w:hAnsiTheme="minorHAnsi" w:cstheme="minorHAnsi"/>
          <w:bCs/>
          <w:sz w:val="24"/>
          <w:szCs w:val="24"/>
        </w:rPr>
        <w:t>je</w:t>
      </w:r>
      <w:r w:rsidR="00B07064" w:rsidRPr="009517DA">
        <w:rPr>
          <w:rFonts w:asciiTheme="minorHAnsi" w:hAnsiTheme="minorHAnsi" w:cstheme="minorHAnsi"/>
          <w:bCs/>
          <w:sz w:val="24"/>
          <w:szCs w:val="24"/>
        </w:rPr>
        <w:t xml:space="preserve"> prejemnik bil uspešen na javnem razpisu in je </w:t>
      </w:r>
      <w:r w:rsidRPr="009517DA">
        <w:rPr>
          <w:rFonts w:asciiTheme="minorHAnsi" w:hAnsiTheme="minorHAnsi" w:cstheme="minorHAnsi"/>
          <w:bCs/>
          <w:sz w:val="24"/>
          <w:szCs w:val="24"/>
        </w:rPr>
        <w:t xml:space="preserve">bilo prejemniku s sklepom št.: </w:t>
      </w:r>
      <w:r w:rsidR="00FE425F" w:rsidRPr="009517DA">
        <w:rPr>
          <w:rFonts w:asciiTheme="minorHAnsi" w:hAnsiTheme="minorHAnsi" w:cstheme="minorHAnsi"/>
          <w:bCs/>
          <w:sz w:val="24"/>
          <w:szCs w:val="24"/>
          <w:highlight w:val="lightGray"/>
        </w:rPr>
        <w:t>x</w:t>
      </w:r>
      <w:r w:rsidRPr="009517DA">
        <w:rPr>
          <w:rFonts w:asciiTheme="minorHAnsi" w:hAnsiTheme="minorHAnsi" w:cstheme="minorHAnsi"/>
          <w:bCs/>
          <w:sz w:val="24"/>
          <w:szCs w:val="24"/>
        </w:rPr>
        <w:t xml:space="preserve"> z dne ___________, odobreno sofinanciranje projekta _____________,</w:t>
      </w:r>
    </w:p>
    <w:p w14:paraId="664181D4" w14:textId="22B6C765" w:rsidR="00047463" w:rsidRPr="009517DA" w:rsidRDefault="00047463" w:rsidP="00047463">
      <w:pPr>
        <w:pStyle w:val="Odstavekseznama"/>
        <w:numPr>
          <w:ilvl w:val="0"/>
          <w:numId w:val="2"/>
        </w:numPr>
        <w:shd w:val="clear" w:color="auto" w:fill="FFFFFF"/>
        <w:tabs>
          <w:tab w:val="num" w:pos="-2127"/>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 xml:space="preserve">je prejemnik skladno z Uredbo 651/2014/EU </w:t>
      </w:r>
      <w:proofErr w:type="spellStart"/>
      <w:r w:rsidR="00B65F5E" w:rsidRPr="009517DA">
        <w:rPr>
          <w:rFonts w:asciiTheme="minorHAnsi" w:hAnsiTheme="minorHAnsi" w:cstheme="minorHAnsi"/>
          <w:bCs/>
          <w:sz w:val="24"/>
          <w:szCs w:val="24"/>
          <w:highlight w:val="lightGray"/>
        </w:rPr>
        <w:t>mikro</w:t>
      </w:r>
      <w:proofErr w:type="spellEnd"/>
      <w:r w:rsidRPr="009517DA">
        <w:rPr>
          <w:rFonts w:asciiTheme="minorHAnsi" w:hAnsiTheme="minorHAnsi" w:cstheme="minorHAnsi"/>
          <w:bCs/>
          <w:sz w:val="24"/>
          <w:szCs w:val="24"/>
          <w:highlight w:val="lightGray"/>
        </w:rPr>
        <w:t>/malo/srednje</w:t>
      </w:r>
      <w:r w:rsidRPr="009517DA">
        <w:rPr>
          <w:rFonts w:asciiTheme="minorHAnsi" w:hAnsiTheme="minorHAnsi" w:cstheme="minorHAnsi"/>
          <w:bCs/>
          <w:sz w:val="24"/>
          <w:szCs w:val="24"/>
        </w:rPr>
        <w:t xml:space="preserve"> podjetje,</w:t>
      </w:r>
    </w:p>
    <w:p w14:paraId="7A1E8FC8" w14:textId="157CD60D" w:rsidR="00047463" w:rsidRPr="009517DA" w:rsidRDefault="00E96D73" w:rsidP="00047463">
      <w:pPr>
        <w:pStyle w:val="Odstavekseznama"/>
        <w:numPr>
          <w:ilvl w:val="0"/>
          <w:numId w:val="2"/>
        </w:numPr>
        <w:shd w:val="clear" w:color="auto" w:fill="FFFFFF"/>
        <w:tabs>
          <w:tab w:val="num" w:pos="-2127"/>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soglašata</w:t>
      </w:r>
      <w:r w:rsidR="00047463" w:rsidRPr="009517DA">
        <w:rPr>
          <w:rFonts w:asciiTheme="minorHAnsi" w:hAnsiTheme="minorHAnsi" w:cstheme="minorHAnsi"/>
          <w:bCs/>
          <w:sz w:val="24"/>
          <w:szCs w:val="24"/>
        </w:rPr>
        <w:t>, da se v primeru kolizije med pogodbenimi določbami in pravnimi akti, ki so navedeni v 1. alineji tega člena</w:t>
      </w:r>
      <w:r w:rsidRPr="009517DA">
        <w:rPr>
          <w:rFonts w:asciiTheme="minorHAnsi" w:hAnsiTheme="minorHAnsi" w:cstheme="minorHAnsi"/>
          <w:bCs/>
          <w:sz w:val="24"/>
          <w:szCs w:val="24"/>
        </w:rPr>
        <w:t>,</w:t>
      </w:r>
      <w:r w:rsidR="00047463" w:rsidRPr="009517DA">
        <w:rPr>
          <w:rFonts w:asciiTheme="minorHAnsi" w:hAnsiTheme="minorHAnsi" w:cstheme="minorHAnsi"/>
          <w:bCs/>
          <w:sz w:val="24"/>
          <w:szCs w:val="24"/>
        </w:rPr>
        <w:t xml:space="preserve"> kot pravna podlaga uporabijo neposredno pravni akti iz 1. alineje tega člena.</w:t>
      </w:r>
    </w:p>
    <w:p w14:paraId="017EEFD5" w14:textId="77777777" w:rsidR="00047463" w:rsidRPr="009517DA"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9517DA">
        <w:rPr>
          <w:rFonts w:asciiTheme="minorHAnsi" w:hAnsiTheme="minorHAnsi" w:cstheme="minorHAnsi"/>
          <w:b/>
          <w:bCs/>
          <w:sz w:val="24"/>
          <w:szCs w:val="24"/>
        </w:rPr>
        <w:t>člen</w:t>
      </w:r>
    </w:p>
    <w:p w14:paraId="7DC381BC" w14:textId="47DF2C49"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Sestavni del te pogodbe je razpisna dokumentacija št. -------------/xx in vloga prejemnika.</w:t>
      </w:r>
    </w:p>
    <w:p w14:paraId="505514D0" w14:textId="77777777" w:rsidR="00047463" w:rsidRPr="009517DA"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9517DA">
        <w:rPr>
          <w:rFonts w:asciiTheme="minorHAnsi" w:hAnsiTheme="minorHAnsi" w:cstheme="minorHAnsi"/>
          <w:b/>
          <w:bCs/>
          <w:sz w:val="24"/>
          <w:szCs w:val="24"/>
        </w:rPr>
        <w:t>člen</w:t>
      </w:r>
    </w:p>
    <w:p w14:paraId="6B0C5D2E" w14:textId="0C5C9B96"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Predmet pogodbe je sofinanciranje projekta »</w:t>
      </w:r>
      <w:r w:rsidR="00FE425F" w:rsidRPr="009517DA">
        <w:rPr>
          <w:rFonts w:asciiTheme="minorHAnsi" w:hAnsiTheme="minorHAnsi" w:cstheme="minorHAnsi"/>
          <w:bCs/>
          <w:sz w:val="24"/>
          <w:szCs w:val="24"/>
          <w:highlight w:val="lightGray"/>
        </w:rPr>
        <w:t>x</w:t>
      </w:r>
      <w:r w:rsidRPr="009517DA">
        <w:rPr>
          <w:rFonts w:asciiTheme="minorHAnsi" w:hAnsiTheme="minorHAnsi" w:cstheme="minorHAnsi"/>
          <w:bCs/>
          <w:sz w:val="24"/>
          <w:szCs w:val="24"/>
        </w:rPr>
        <w:t>«.</w:t>
      </w:r>
    </w:p>
    <w:p w14:paraId="545FA3F2" w14:textId="77777777"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Za začetek izvajanja projekta se šteje trenutek, ko je sklenjena prva obvezujoča zaveza za začetek aktivnosti na projektu. Začetek izvajanja projekta ne sme biti pred oddajo vloge.</w:t>
      </w:r>
    </w:p>
    <w:p w14:paraId="74216D07" w14:textId="3B575704"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Prejemnik bo projekt zaključil najkasneje do</w:t>
      </w:r>
      <w:r w:rsidR="00FE425F" w:rsidRPr="009517DA">
        <w:rPr>
          <w:rFonts w:asciiTheme="minorHAnsi" w:hAnsiTheme="minorHAnsi" w:cstheme="minorHAnsi"/>
          <w:bCs/>
          <w:sz w:val="24"/>
          <w:szCs w:val="24"/>
        </w:rPr>
        <w:t xml:space="preserve"> 30.9.</w:t>
      </w:r>
      <w:r w:rsidR="00003722" w:rsidRPr="009517DA">
        <w:rPr>
          <w:rFonts w:asciiTheme="minorHAnsi" w:hAnsiTheme="minorHAnsi" w:cstheme="minorHAnsi"/>
          <w:bCs/>
          <w:sz w:val="24"/>
          <w:szCs w:val="24"/>
        </w:rPr>
        <w:t>2025</w:t>
      </w:r>
      <w:r w:rsidR="00486315" w:rsidRPr="009517DA">
        <w:rPr>
          <w:rFonts w:asciiTheme="minorHAnsi" w:hAnsiTheme="minorHAnsi" w:cstheme="minorHAnsi"/>
          <w:bCs/>
          <w:sz w:val="24"/>
          <w:szCs w:val="24"/>
        </w:rPr>
        <w:t>.</w:t>
      </w:r>
      <w:r w:rsidRPr="009517DA">
        <w:rPr>
          <w:rFonts w:asciiTheme="minorHAnsi" w:hAnsiTheme="minorHAnsi" w:cstheme="minorHAnsi"/>
          <w:bCs/>
          <w:sz w:val="24"/>
          <w:szCs w:val="24"/>
        </w:rPr>
        <w:t xml:space="preserve"> Za zaključek projekta se šteje </w:t>
      </w:r>
      <w:r w:rsidR="00E96D73" w:rsidRPr="009517DA">
        <w:rPr>
          <w:rFonts w:asciiTheme="minorHAnsi" w:hAnsiTheme="minorHAnsi" w:cstheme="minorHAnsi"/>
          <w:bCs/>
          <w:sz w:val="24"/>
          <w:szCs w:val="24"/>
        </w:rPr>
        <w:t xml:space="preserve">zaključek </w:t>
      </w:r>
      <w:r w:rsidRPr="009517DA">
        <w:rPr>
          <w:rFonts w:asciiTheme="minorHAnsi" w:hAnsiTheme="minorHAnsi" w:cstheme="minorHAnsi"/>
          <w:bCs/>
          <w:sz w:val="24"/>
          <w:szCs w:val="24"/>
        </w:rPr>
        <w:t>vseh del oziroma vključitev strojev ali opreme v objektih v proizvodni proces skladno z navedbami v vlogi na javni razpis.</w:t>
      </w:r>
    </w:p>
    <w:p w14:paraId="416097E2" w14:textId="5446C08A"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Če se naknadno ugotovi, da je prejemnik začel z izvajanjem projekta pred oddajo vloge na razpis, projekt ni upravičen do sredstev po tej pogodbi, PMSNS pa odstopi od pogodbe in zahteva vračilo že izplačanih sredstev</w:t>
      </w:r>
      <w:r w:rsidR="00E96D73" w:rsidRPr="009517DA">
        <w:rPr>
          <w:rFonts w:asciiTheme="minorHAnsi" w:hAnsiTheme="minorHAnsi" w:cstheme="minorHAnsi"/>
          <w:bCs/>
          <w:sz w:val="24"/>
          <w:szCs w:val="24"/>
        </w:rPr>
        <w:t>,</w:t>
      </w:r>
      <w:r w:rsidRPr="009517DA">
        <w:rPr>
          <w:rFonts w:asciiTheme="minorHAnsi" w:hAnsiTheme="minorHAnsi" w:cstheme="minorHAnsi"/>
          <w:bCs/>
          <w:sz w:val="24"/>
          <w:szCs w:val="24"/>
        </w:rPr>
        <w:t xml:space="preserve"> skupaj z zakonskimi zamudnimi obrestmi od dneva plačila do dneva vračila.</w:t>
      </w:r>
    </w:p>
    <w:p w14:paraId="31AF9A23" w14:textId="50D015E5"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Prejemnik se zavezuje, da bo</w:t>
      </w:r>
      <w:r w:rsidR="00E96D73" w:rsidRPr="009517DA">
        <w:rPr>
          <w:rFonts w:asciiTheme="minorHAnsi" w:hAnsiTheme="minorHAnsi" w:cstheme="minorHAnsi"/>
          <w:bCs/>
          <w:sz w:val="24"/>
          <w:szCs w:val="24"/>
        </w:rPr>
        <w:t xml:space="preserve"> projekt</w:t>
      </w:r>
      <w:r w:rsidRPr="009517DA">
        <w:rPr>
          <w:rFonts w:asciiTheme="minorHAnsi" w:hAnsiTheme="minorHAnsi" w:cstheme="minorHAnsi"/>
          <w:bCs/>
          <w:sz w:val="24"/>
          <w:szCs w:val="24"/>
        </w:rPr>
        <w:t xml:space="preserve"> izvedel na območju občine</w:t>
      </w:r>
      <w:r w:rsidR="00FE425F" w:rsidRPr="009517DA">
        <w:rPr>
          <w:rFonts w:asciiTheme="minorHAnsi" w:hAnsiTheme="minorHAnsi" w:cstheme="minorHAnsi"/>
          <w:bCs/>
          <w:sz w:val="24"/>
          <w:szCs w:val="24"/>
        </w:rPr>
        <w:t xml:space="preserve"> </w:t>
      </w:r>
      <w:r w:rsidR="00FE425F" w:rsidRPr="009517DA">
        <w:rPr>
          <w:rFonts w:asciiTheme="minorHAnsi" w:hAnsiTheme="minorHAnsi" w:cstheme="minorHAnsi"/>
          <w:bCs/>
          <w:sz w:val="24"/>
          <w:szCs w:val="24"/>
          <w:highlight w:val="lightGray"/>
        </w:rPr>
        <w:t>XY</w:t>
      </w:r>
      <w:r w:rsidRPr="009517DA">
        <w:rPr>
          <w:rFonts w:asciiTheme="minorHAnsi" w:hAnsiTheme="minorHAnsi" w:cstheme="minorHAnsi"/>
          <w:bCs/>
          <w:sz w:val="24"/>
          <w:szCs w:val="24"/>
        </w:rPr>
        <w:t>/naselje</w:t>
      </w:r>
      <w:r w:rsidR="00FE425F" w:rsidRPr="009517DA">
        <w:rPr>
          <w:rFonts w:asciiTheme="minorHAnsi" w:hAnsiTheme="minorHAnsi" w:cstheme="minorHAnsi"/>
          <w:bCs/>
          <w:sz w:val="24"/>
          <w:szCs w:val="24"/>
        </w:rPr>
        <w:t xml:space="preserve"> </w:t>
      </w:r>
      <w:r w:rsidR="00FE425F" w:rsidRPr="009517DA">
        <w:rPr>
          <w:rFonts w:asciiTheme="minorHAnsi" w:hAnsiTheme="minorHAnsi" w:cstheme="minorHAnsi"/>
          <w:bCs/>
          <w:sz w:val="24"/>
          <w:szCs w:val="24"/>
          <w:highlight w:val="lightGray"/>
        </w:rPr>
        <w:t>XY</w:t>
      </w:r>
      <w:r w:rsidRPr="009517DA">
        <w:rPr>
          <w:rFonts w:asciiTheme="minorHAnsi" w:hAnsiTheme="minorHAnsi" w:cstheme="minorHAnsi"/>
          <w:bCs/>
          <w:sz w:val="24"/>
          <w:szCs w:val="24"/>
        </w:rPr>
        <w:t>.</w:t>
      </w:r>
    </w:p>
    <w:p w14:paraId="38B8ECCF" w14:textId="77777777"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Prejemnik se zavezuje, da terjatev do PMSNS iz naslova te pogodbe ne bo prenesel na drugega ali odstopil v zavarovanje ter da na terjatvah do PMSNS iz naslova te pogodbe ne bo ustanovil zastavne pravice in s sredstvi pridobljenimi na podlagi te pogodbe ne bo razpolagal v nasprotju z namenom te pogodbe.</w:t>
      </w:r>
    </w:p>
    <w:p w14:paraId="29618E9A" w14:textId="16B8971D" w:rsidR="00047463" w:rsidRPr="009517DA" w:rsidRDefault="0032469B"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9517DA">
        <w:rPr>
          <w:rFonts w:asciiTheme="minorHAnsi" w:hAnsiTheme="minorHAnsi" w:cstheme="minorHAnsi"/>
          <w:b/>
          <w:bCs/>
          <w:sz w:val="24"/>
          <w:szCs w:val="24"/>
        </w:rPr>
        <w:lastRenderedPageBreak/>
        <w:t>č</w:t>
      </w:r>
      <w:r w:rsidR="00047463" w:rsidRPr="009517DA">
        <w:rPr>
          <w:rFonts w:asciiTheme="minorHAnsi" w:hAnsiTheme="minorHAnsi" w:cstheme="minorHAnsi"/>
          <w:b/>
          <w:bCs/>
          <w:sz w:val="24"/>
          <w:szCs w:val="24"/>
        </w:rPr>
        <w:t>len</w:t>
      </w:r>
    </w:p>
    <w:p w14:paraId="1EA875C6" w14:textId="17E06DCE"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 xml:space="preserve">PMSNS se </w:t>
      </w:r>
      <w:r w:rsidR="00E96D73" w:rsidRPr="009517DA">
        <w:rPr>
          <w:rFonts w:asciiTheme="minorHAnsi" w:hAnsiTheme="minorHAnsi" w:cstheme="minorHAnsi"/>
          <w:bCs/>
          <w:sz w:val="24"/>
          <w:szCs w:val="24"/>
        </w:rPr>
        <w:t xml:space="preserve">obvezuje, da bo </w:t>
      </w:r>
      <w:r w:rsidRPr="009517DA">
        <w:rPr>
          <w:rFonts w:asciiTheme="minorHAnsi" w:hAnsiTheme="minorHAnsi" w:cstheme="minorHAnsi"/>
          <w:bCs/>
          <w:sz w:val="24"/>
          <w:szCs w:val="24"/>
        </w:rPr>
        <w:t>prejemniku sofinancira</w:t>
      </w:r>
      <w:r w:rsidR="00E96D73" w:rsidRPr="009517DA">
        <w:rPr>
          <w:rFonts w:asciiTheme="minorHAnsi" w:hAnsiTheme="minorHAnsi" w:cstheme="minorHAnsi"/>
          <w:bCs/>
          <w:sz w:val="24"/>
          <w:szCs w:val="24"/>
        </w:rPr>
        <w:t>l</w:t>
      </w:r>
      <w:r w:rsidRPr="009517DA">
        <w:rPr>
          <w:rFonts w:asciiTheme="minorHAnsi" w:hAnsiTheme="minorHAnsi" w:cstheme="minorHAnsi"/>
          <w:bCs/>
          <w:sz w:val="24"/>
          <w:szCs w:val="24"/>
        </w:rPr>
        <w:t xml:space="preserve"> projekt največ v </w:t>
      </w:r>
      <w:r w:rsidRPr="009517DA">
        <w:rPr>
          <w:rFonts w:asciiTheme="minorHAnsi" w:hAnsiTheme="minorHAnsi" w:cstheme="minorHAnsi"/>
          <w:sz w:val="24"/>
          <w:szCs w:val="24"/>
        </w:rPr>
        <w:t xml:space="preserve">višini </w:t>
      </w:r>
      <w:r w:rsidR="00FE425F" w:rsidRPr="009517DA">
        <w:rPr>
          <w:rFonts w:asciiTheme="minorHAnsi" w:hAnsiTheme="minorHAnsi" w:cstheme="minorHAnsi"/>
          <w:bCs/>
          <w:noProof/>
          <w:sz w:val="24"/>
          <w:szCs w:val="24"/>
          <w:highlight w:val="lightGray"/>
        </w:rPr>
        <w:t>x</w:t>
      </w:r>
      <w:r w:rsidR="00E96D73" w:rsidRPr="009517DA">
        <w:rPr>
          <w:rFonts w:asciiTheme="minorHAnsi" w:hAnsiTheme="minorHAnsi" w:cstheme="minorHAnsi"/>
          <w:bCs/>
          <w:noProof/>
          <w:sz w:val="24"/>
          <w:szCs w:val="24"/>
        </w:rPr>
        <w:t xml:space="preserve"> </w:t>
      </w:r>
      <w:r w:rsidR="00486315" w:rsidRPr="009517DA">
        <w:rPr>
          <w:rFonts w:asciiTheme="minorHAnsi" w:hAnsiTheme="minorHAnsi" w:cstheme="minorHAnsi"/>
          <w:b/>
          <w:noProof/>
          <w:sz w:val="24"/>
          <w:szCs w:val="24"/>
        </w:rPr>
        <w:t>%</w:t>
      </w:r>
      <w:r w:rsidRPr="009517DA">
        <w:rPr>
          <w:rFonts w:asciiTheme="minorHAnsi" w:hAnsiTheme="minorHAnsi" w:cstheme="minorHAnsi"/>
          <w:noProof/>
          <w:sz w:val="24"/>
          <w:szCs w:val="24"/>
        </w:rPr>
        <w:t xml:space="preserve"> </w:t>
      </w:r>
      <w:r w:rsidRPr="009517DA">
        <w:rPr>
          <w:rFonts w:asciiTheme="minorHAnsi" w:hAnsiTheme="minorHAnsi" w:cstheme="minorHAnsi"/>
          <w:sz w:val="24"/>
          <w:szCs w:val="24"/>
        </w:rPr>
        <w:t>izkazanih upravičenih stroškov oziroma</w:t>
      </w:r>
      <w:r w:rsidRPr="009517DA">
        <w:rPr>
          <w:rFonts w:asciiTheme="minorHAnsi" w:hAnsiTheme="minorHAnsi" w:cstheme="minorHAnsi"/>
          <w:bCs/>
          <w:sz w:val="24"/>
          <w:szCs w:val="24"/>
        </w:rPr>
        <w:t xml:space="preserve"> največ do dogovorjene pogodbene vrednosti.</w:t>
      </w:r>
    </w:p>
    <w:p w14:paraId="15EB7BBD" w14:textId="42FBC52A" w:rsidR="00486315"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Pogodbena vrednost znaša do-------- EUR .</w:t>
      </w:r>
    </w:p>
    <w:p w14:paraId="03F71124" w14:textId="77777777" w:rsidR="00047463" w:rsidRPr="009517DA"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9517DA">
        <w:rPr>
          <w:rFonts w:asciiTheme="minorHAnsi" w:hAnsiTheme="minorHAnsi" w:cstheme="minorHAnsi"/>
          <w:b/>
          <w:bCs/>
          <w:sz w:val="24"/>
          <w:szCs w:val="24"/>
        </w:rPr>
        <w:t>člen</w:t>
      </w:r>
    </w:p>
    <w:p w14:paraId="3859409C" w14:textId="10D9CD9C"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 xml:space="preserve">Sredstva </w:t>
      </w:r>
      <w:r w:rsidR="00B351B3" w:rsidRPr="009517DA">
        <w:rPr>
          <w:rFonts w:asciiTheme="minorHAnsi" w:hAnsiTheme="minorHAnsi" w:cstheme="minorHAnsi"/>
          <w:bCs/>
          <w:sz w:val="24"/>
          <w:szCs w:val="24"/>
        </w:rPr>
        <w:t xml:space="preserve">za sofinanciranje projekta </w:t>
      </w:r>
      <w:r w:rsidRPr="009517DA">
        <w:rPr>
          <w:rFonts w:asciiTheme="minorHAnsi" w:hAnsiTheme="minorHAnsi" w:cstheme="minorHAnsi"/>
          <w:bCs/>
          <w:sz w:val="24"/>
          <w:szCs w:val="24"/>
        </w:rPr>
        <w:t xml:space="preserve">so zagotovljena na proračunski postavki </w:t>
      </w:r>
      <w:r w:rsidR="00F55A04" w:rsidRPr="009517DA">
        <w:rPr>
          <w:rFonts w:asciiTheme="minorHAnsi" w:hAnsiTheme="minorHAnsi" w:cstheme="minorHAnsi"/>
          <w:bCs/>
          <w:sz w:val="24"/>
          <w:szCs w:val="24"/>
        </w:rPr>
        <w:t xml:space="preserve">Ministrstva </w:t>
      </w:r>
      <w:r w:rsidR="006959F2" w:rsidRPr="009517DA">
        <w:rPr>
          <w:rFonts w:asciiTheme="minorHAnsi" w:hAnsiTheme="minorHAnsi" w:cstheme="minorHAnsi"/>
          <w:bCs/>
          <w:sz w:val="24"/>
          <w:szCs w:val="24"/>
        </w:rPr>
        <w:t>za kohezijo in regionalni razvoj</w:t>
      </w:r>
      <w:r w:rsidR="00F55A04" w:rsidRPr="009517DA">
        <w:rPr>
          <w:rFonts w:asciiTheme="minorHAnsi" w:hAnsiTheme="minorHAnsi" w:cstheme="minorHAnsi"/>
          <w:bCs/>
          <w:sz w:val="24"/>
          <w:szCs w:val="24"/>
        </w:rPr>
        <w:t xml:space="preserve"> </w:t>
      </w:r>
      <w:r w:rsidRPr="009517DA">
        <w:rPr>
          <w:rFonts w:asciiTheme="minorHAnsi" w:hAnsiTheme="minorHAnsi" w:cstheme="minorHAnsi"/>
          <w:bCs/>
          <w:sz w:val="24"/>
          <w:szCs w:val="24"/>
        </w:rPr>
        <w:t xml:space="preserve">PP </w:t>
      </w:r>
      <w:r w:rsidR="006959F2" w:rsidRPr="009517DA">
        <w:rPr>
          <w:rFonts w:asciiTheme="minorHAnsi" w:hAnsiTheme="minorHAnsi" w:cstheme="minorHAnsi"/>
          <w:bCs/>
          <w:sz w:val="24"/>
          <w:szCs w:val="24"/>
        </w:rPr>
        <w:t>231412</w:t>
      </w:r>
      <w:r w:rsidRPr="009517DA">
        <w:rPr>
          <w:rFonts w:asciiTheme="minorHAnsi" w:hAnsiTheme="minorHAnsi" w:cstheme="minorHAnsi"/>
          <w:bCs/>
          <w:sz w:val="24"/>
          <w:szCs w:val="24"/>
        </w:rPr>
        <w:t xml:space="preserve"> Razvoj območij narodnosti, št. </w:t>
      </w:r>
      <w:r w:rsidR="00FE425F" w:rsidRPr="009517DA">
        <w:rPr>
          <w:rFonts w:asciiTheme="minorHAnsi" w:hAnsiTheme="minorHAnsi" w:cstheme="minorHAnsi"/>
          <w:bCs/>
          <w:sz w:val="24"/>
          <w:szCs w:val="24"/>
          <w:highlight w:val="lightGray"/>
        </w:rPr>
        <w:t>x</w:t>
      </w:r>
    </w:p>
    <w:p w14:paraId="3910B295" w14:textId="343E3DA6" w:rsidR="00047463" w:rsidRPr="009517DA" w:rsidRDefault="00047463" w:rsidP="003A3E74">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 xml:space="preserve">Upravičeni stroški, ki so predmet sofinanciranja, </w:t>
      </w:r>
      <w:r w:rsidRPr="009517DA">
        <w:rPr>
          <w:rFonts w:asciiTheme="minorHAnsi" w:hAnsiTheme="minorHAnsi" w:cstheme="minorHAnsi"/>
          <w:sz w:val="24"/>
          <w:szCs w:val="24"/>
        </w:rPr>
        <w:t xml:space="preserve">znašajo do --------------- EUR in </w:t>
      </w:r>
      <w:r w:rsidRPr="009517DA">
        <w:rPr>
          <w:rFonts w:asciiTheme="minorHAnsi" w:hAnsiTheme="minorHAnsi" w:cstheme="minorHAnsi"/>
          <w:bCs/>
          <w:sz w:val="24"/>
          <w:szCs w:val="24"/>
        </w:rPr>
        <w:t>so:.</w:t>
      </w:r>
    </w:p>
    <w:p w14:paraId="509FD9FE" w14:textId="0F2D69D6" w:rsidR="00047463" w:rsidRPr="009517DA" w:rsidRDefault="00047463" w:rsidP="00464EBD">
      <w:pPr>
        <w:shd w:val="clear" w:color="auto" w:fill="FFFFFF"/>
        <w:tabs>
          <w:tab w:val="num" w:pos="426"/>
        </w:tabs>
        <w:spacing w:after="0"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w:t>
      </w:r>
      <w:r w:rsidRPr="009517DA">
        <w:rPr>
          <w:rFonts w:asciiTheme="minorHAnsi" w:hAnsiTheme="minorHAnsi" w:cstheme="minorHAnsi"/>
          <w:bCs/>
          <w:sz w:val="24"/>
          <w:szCs w:val="24"/>
        </w:rPr>
        <w:tab/>
      </w:r>
      <w:r w:rsidR="00FE425F" w:rsidRPr="009517DA">
        <w:rPr>
          <w:rFonts w:asciiTheme="minorHAnsi" w:hAnsiTheme="minorHAnsi" w:cstheme="minorHAnsi"/>
          <w:bCs/>
          <w:sz w:val="24"/>
          <w:szCs w:val="24"/>
          <w:highlight w:val="lightGray"/>
        </w:rPr>
        <w:t>x</w:t>
      </w:r>
    </w:p>
    <w:p w14:paraId="1F7AB347" w14:textId="3F6F0060" w:rsidR="00047463" w:rsidRPr="009517DA" w:rsidRDefault="00047463" w:rsidP="00047463">
      <w:pPr>
        <w:shd w:val="clear" w:color="auto" w:fill="FFFFFF"/>
        <w:tabs>
          <w:tab w:val="num" w:pos="787"/>
        </w:tabs>
        <w:spacing w:before="120" w:after="0"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Stroški so upravičeni od oddaje vloge na razpis do najkasneje</w:t>
      </w:r>
      <w:r w:rsidR="00FE425F" w:rsidRPr="009517DA">
        <w:rPr>
          <w:rFonts w:asciiTheme="minorHAnsi" w:hAnsiTheme="minorHAnsi" w:cstheme="minorHAnsi"/>
          <w:bCs/>
          <w:sz w:val="24"/>
          <w:szCs w:val="24"/>
        </w:rPr>
        <w:t xml:space="preserve"> </w:t>
      </w:r>
      <w:r w:rsidR="00FE425F" w:rsidRPr="009517DA">
        <w:rPr>
          <w:rFonts w:asciiTheme="minorHAnsi" w:hAnsiTheme="minorHAnsi" w:cstheme="minorHAnsi"/>
          <w:bCs/>
          <w:sz w:val="24"/>
          <w:szCs w:val="24"/>
          <w:highlight w:val="lightGray"/>
        </w:rPr>
        <w:t>x</w:t>
      </w:r>
      <w:r w:rsidR="00E90E51" w:rsidRPr="009517DA">
        <w:rPr>
          <w:rFonts w:asciiTheme="minorHAnsi" w:hAnsiTheme="minorHAnsi" w:cstheme="minorHAnsi"/>
          <w:bCs/>
          <w:sz w:val="24"/>
          <w:szCs w:val="24"/>
        </w:rPr>
        <w:t>.</w:t>
      </w:r>
    </w:p>
    <w:p w14:paraId="413C61A4" w14:textId="5DA6FC3E" w:rsidR="00047463" w:rsidRPr="009517DA" w:rsidRDefault="00047463" w:rsidP="00047463">
      <w:pPr>
        <w:shd w:val="clear" w:color="auto" w:fill="FFFFFF"/>
        <w:tabs>
          <w:tab w:val="num" w:pos="787"/>
        </w:tabs>
        <w:spacing w:before="120"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 xml:space="preserve">Dodeljena sredstva so strogo namenska in jih </w:t>
      </w:r>
      <w:r w:rsidR="00E96D73" w:rsidRPr="009517DA">
        <w:rPr>
          <w:rFonts w:asciiTheme="minorHAnsi" w:hAnsiTheme="minorHAnsi" w:cstheme="minorHAnsi"/>
          <w:bCs/>
          <w:sz w:val="24"/>
          <w:szCs w:val="24"/>
        </w:rPr>
        <w:t xml:space="preserve">lahko </w:t>
      </w:r>
      <w:r w:rsidRPr="009517DA">
        <w:rPr>
          <w:rFonts w:asciiTheme="minorHAnsi" w:hAnsiTheme="minorHAnsi" w:cstheme="minorHAnsi"/>
          <w:bCs/>
          <w:sz w:val="24"/>
          <w:szCs w:val="24"/>
        </w:rPr>
        <w:t>prejemnik uporablja izključno v skladu s pogoji</w:t>
      </w:r>
      <w:r w:rsidR="00E96D73" w:rsidRPr="009517DA">
        <w:rPr>
          <w:rFonts w:asciiTheme="minorHAnsi" w:hAnsiTheme="minorHAnsi" w:cstheme="minorHAnsi"/>
          <w:bCs/>
          <w:sz w:val="24"/>
          <w:szCs w:val="24"/>
        </w:rPr>
        <w:t>,</w:t>
      </w:r>
      <w:r w:rsidRPr="009517DA">
        <w:rPr>
          <w:rFonts w:asciiTheme="minorHAnsi" w:hAnsiTheme="minorHAnsi" w:cstheme="minorHAnsi"/>
          <w:bCs/>
          <w:sz w:val="24"/>
          <w:szCs w:val="24"/>
        </w:rPr>
        <w:t xml:space="preserve"> navedenimi v javnem razpisu, razpisni dokumentaciji in v tej pogodbi.</w:t>
      </w:r>
    </w:p>
    <w:p w14:paraId="447AA8EB" w14:textId="77777777" w:rsidR="00047463" w:rsidRPr="009517DA"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9517DA">
        <w:rPr>
          <w:rFonts w:asciiTheme="minorHAnsi" w:hAnsiTheme="minorHAnsi" w:cstheme="minorHAnsi"/>
          <w:b/>
          <w:bCs/>
          <w:sz w:val="24"/>
          <w:szCs w:val="24"/>
        </w:rPr>
        <w:t>člen</w:t>
      </w:r>
    </w:p>
    <w:p w14:paraId="30AF1F21" w14:textId="100B175E"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 xml:space="preserve">Sklep št.: </w:t>
      </w:r>
      <w:r w:rsidR="00FE425F" w:rsidRPr="009517DA">
        <w:rPr>
          <w:rFonts w:asciiTheme="minorHAnsi" w:hAnsiTheme="minorHAnsi" w:cstheme="minorHAnsi"/>
          <w:bCs/>
          <w:sz w:val="24"/>
          <w:szCs w:val="24"/>
          <w:highlight w:val="lightGray"/>
        </w:rPr>
        <w:t>x</w:t>
      </w:r>
      <w:r w:rsidRPr="009517DA">
        <w:rPr>
          <w:rFonts w:asciiTheme="minorHAnsi" w:hAnsiTheme="minorHAnsi" w:cstheme="minorHAnsi"/>
          <w:bCs/>
          <w:sz w:val="24"/>
          <w:szCs w:val="24"/>
        </w:rPr>
        <w:t xml:space="preserve"> z dne ___________in sklenjena pogodba ne prejudicirata izplačila sredstev po tej pogodbi.</w:t>
      </w:r>
    </w:p>
    <w:p w14:paraId="494A1412" w14:textId="575CE817"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Podlaga za izplačilo sredstev po tej pogodbi je zahtevek za izplačilo,</w:t>
      </w:r>
      <w:r w:rsidRPr="009517DA">
        <w:rPr>
          <w:rFonts w:asciiTheme="minorHAnsi" w:hAnsiTheme="minorHAnsi" w:cstheme="minorHAnsi"/>
          <w:sz w:val="24"/>
          <w:szCs w:val="24"/>
        </w:rPr>
        <w:t xml:space="preserve"> </w:t>
      </w:r>
      <w:r w:rsidR="00E96D73" w:rsidRPr="009517DA">
        <w:rPr>
          <w:rFonts w:asciiTheme="minorHAnsi" w:hAnsiTheme="minorHAnsi" w:cstheme="minorHAnsi"/>
          <w:sz w:val="24"/>
          <w:szCs w:val="24"/>
        </w:rPr>
        <w:t xml:space="preserve">potrjen s strani PMSNS, </w:t>
      </w:r>
      <w:r w:rsidRPr="009517DA">
        <w:rPr>
          <w:rFonts w:asciiTheme="minorHAnsi" w:hAnsiTheme="minorHAnsi" w:cstheme="minorHAnsi"/>
          <w:sz w:val="24"/>
          <w:szCs w:val="24"/>
        </w:rPr>
        <w:t xml:space="preserve">ki ga </w:t>
      </w:r>
      <w:r w:rsidR="00E96D73" w:rsidRPr="009517DA">
        <w:rPr>
          <w:rFonts w:asciiTheme="minorHAnsi" w:hAnsiTheme="minorHAnsi" w:cstheme="minorHAnsi"/>
          <w:sz w:val="24"/>
          <w:szCs w:val="24"/>
        </w:rPr>
        <w:t>prejemnik sredstev pravo</w:t>
      </w:r>
      <w:r w:rsidR="00E96D73" w:rsidRPr="009517DA">
        <w:rPr>
          <w:rFonts w:asciiTheme="minorHAnsi" w:hAnsiTheme="minorHAnsi" w:cstheme="minorHAnsi"/>
          <w:sz w:val="24"/>
          <w:szCs w:val="24"/>
          <w:lang w:val="hr-HR"/>
        </w:rPr>
        <w:t xml:space="preserve">časno </w:t>
      </w:r>
      <w:proofErr w:type="spellStart"/>
      <w:r w:rsidR="00E96D73" w:rsidRPr="009517DA">
        <w:rPr>
          <w:rFonts w:asciiTheme="minorHAnsi" w:hAnsiTheme="minorHAnsi" w:cstheme="minorHAnsi"/>
          <w:sz w:val="24"/>
          <w:szCs w:val="24"/>
          <w:lang w:val="hr-HR"/>
        </w:rPr>
        <w:t>izstavi</w:t>
      </w:r>
      <w:proofErr w:type="spellEnd"/>
      <w:r w:rsidR="00E96D73" w:rsidRPr="009517DA">
        <w:rPr>
          <w:rFonts w:asciiTheme="minorHAnsi" w:hAnsiTheme="minorHAnsi" w:cstheme="minorHAnsi"/>
          <w:sz w:val="24"/>
          <w:szCs w:val="24"/>
          <w:lang w:val="hr-HR"/>
        </w:rPr>
        <w:t xml:space="preserve"> </w:t>
      </w:r>
      <w:r w:rsidRPr="009517DA">
        <w:rPr>
          <w:rFonts w:asciiTheme="minorHAnsi" w:hAnsiTheme="minorHAnsi" w:cstheme="minorHAnsi"/>
          <w:sz w:val="24"/>
          <w:szCs w:val="24"/>
        </w:rPr>
        <w:t>na predpisanem obrazcu (</w:t>
      </w:r>
      <w:r w:rsidRPr="009517DA">
        <w:rPr>
          <w:rFonts w:asciiTheme="minorHAnsi" w:hAnsiTheme="minorHAnsi" w:cstheme="minorHAnsi"/>
          <w:bCs/>
          <w:sz w:val="24"/>
          <w:szCs w:val="24"/>
        </w:rPr>
        <w:t>Priloga 1 - ZAHTEVEK ZA IZPLAČILO (ZZI))</w:t>
      </w:r>
      <w:r w:rsidRPr="009517DA">
        <w:rPr>
          <w:rFonts w:asciiTheme="minorHAnsi" w:hAnsiTheme="minorHAnsi" w:cstheme="minorHAnsi"/>
          <w:sz w:val="24"/>
          <w:szCs w:val="24"/>
        </w:rPr>
        <w:t xml:space="preserve"> </w:t>
      </w:r>
      <w:r w:rsidRPr="009517DA">
        <w:rPr>
          <w:rFonts w:asciiTheme="minorHAnsi" w:hAnsiTheme="minorHAnsi" w:cstheme="minorHAnsi"/>
          <w:bCs/>
          <w:sz w:val="24"/>
          <w:szCs w:val="24"/>
        </w:rPr>
        <w:t xml:space="preserve">na podlagi nastalih upravičenih stroškov in izdatkov za te stroške. </w:t>
      </w:r>
    </w:p>
    <w:p w14:paraId="6959A9AC" w14:textId="0EB187C2"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Zadnji</w:t>
      </w:r>
      <w:r w:rsidR="00E96D73" w:rsidRPr="009517DA">
        <w:rPr>
          <w:rFonts w:asciiTheme="minorHAnsi" w:hAnsiTheme="minorHAnsi" w:cstheme="minorHAnsi"/>
          <w:bCs/>
          <w:sz w:val="24"/>
          <w:szCs w:val="24"/>
        </w:rPr>
        <w:t xml:space="preserve">, </w:t>
      </w:r>
      <w:proofErr w:type="spellStart"/>
      <w:r w:rsidRPr="009517DA">
        <w:rPr>
          <w:rFonts w:asciiTheme="minorHAnsi" w:hAnsiTheme="minorHAnsi" w:cstheme="minorHAnsi"/>
          <w:bCs/>
          <w:sz w:val="24"/>
          <w:szCs w:val="24"/>
        </w:rPr>
        <w:t>prekluzivni</w:t>
      </w:r>
      <w:proofErr w:type="spellEnd"/>
      <w:r w:rsidRPr="009517DA">
        <w:rPr>
          <w:rFonts w:asciiTheme="minorHAnsi" w:hAnsiTheme="minorHAnsi" w:cstheme="minorHAnsi"/>
          <w:bCs/>
          <w:sz w:val="24"/>
          <w:szCs w:val="24"/>
        </w:rPr>
        <w:t xml:space="preserve"> rok za izstavitev prejemnikovega (končnega) zahtevka za sofinanciranje je </w:t>
      </w:r>
      <w:r w:rsidRPr="009517DA">
        <w:rPr>
          <w:rFonts w:asciiTheme="minorHAnsi" w:hAnsiTheme="minorHAnsi" w:cstheme="minorHAnsi"/>
          <w:b/>
          <w:bCs/>
          <w:sz w:val="24"/>
          <w:szCs w:val="24"/>
          <w:highlight w:val="lightGray"/>
        </w:rPr>
        <w:t>20.10.</w:t>
      </w:r>
      <w:r w:rsidR="006F4D3B" w:rsidRPr="009517DA">
        <w:rPr>
          <w:rFonts w:asciiTheme="minorHAnsi" w:hAnsiTheme="minorHAnsi" w:cstheme="minorHAnsi"/>
          <w:b/>
          <w:bCs/>
          <w:sz w:val="24"/>
          <w:szCs w:val="24"/>
          <w:highlight w:val="lightGray"/>
        </w:rPr>
        <w:t>202</w:t>
      </w:r>
      <w:r w:rsidR="006959F2" w:rsidRPr="009517DA">
        <w:rPr>
          <w:rFonts w:asciiTheme="minorHAnsi" w:hAnsiTheme="minorHAnsi" w:cstheme="minorHAnsi"/>
          <w:b/>
          <w:bCs/>
          <w:sz w:val="24"/>
          <w:szCs w:val="24"/>
        </w:rPr>
        <w:t>5</w:t>
      </w:r>
      <w:r w:rsidRPr="009517DA">
        <w:rPr>
          <w:rFonts w:asciiTheme="minorHAnsi" w:hAnsiTheme="minorHAnsi" w:cstheme="minorHAnsi"/>
          <w:bCs/>
          <w:sz w:val="24"/>
          <w:szCs w:val="24"/>
        </w:rPr>
        <w:t>. Izplačila za potrjene zahtevke ne smejo preseči pogodbene vrednosti iz 4. člena pogodbe.</w:t>
      </w:r>
    </w:p>
    <w:p w14:paraId="2FCF13F0" w14:textId="296ECBA9"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Obdobje za porabo odobrenih sredstev je proračunsko leto</w:t>
      </w:r>
      <w:r w:rsidR="00E96D73" w:rsidRPr="009517DA">
        <w:rPr>
          <w:rFonts w:asciiTheme="minorHAnsi" w:hAnsiTheme="minorHAnsi" w:cstheme="minorHAnsi"/>
          <w:bCs/>
          <w:sz w:val="24"/>
          <w:szCs w:val="24"/>
        </w:rPr>
        <w:t xml:space="preserve"> </w:t>
      </w:r>
      <w:r w:rsidR="00814FD7" w:rsidRPr="009517DA">
        <w:rPr>
          <w:rFonts w:asciiTheme="minorHAnsi" w:hAnsiTheme="minorHAnsi" w:cstheme="minorHAnsi"/>
          <w:bCs/>
          <w:sz w:val="24"/>
          <w:szCs w:val="24"/>
        </w:rPr>
        <w:t>2025</w:t>
      </w:r>
      <w:r w:rsidRPr="009517DA">
        <w:rPr>
          <w:rFonts w:asciiTheme="minorHAnsi" w:hAnsiTheme="minorHAnsi" w:cstheme="minorHAnsi"/>
          <w:bCs/>
          <w:sz w:val="24"/>
          <w:szCs w:val="24"/>
        </w:rPr>
        <w:t>. Sredstva</w:t>
      </w:r>
      <w:r w:rsidR="00E96D73" w:rsidRPr="009517DA">
        <w:rPr>
          <w:rFonts w:asciiTheme="minorHAnsi" w:hAnsiTheme="minorHAnsi" w:cstheme="minorHAnsi"/>
          <w:bCs/>
          <w:sz w:val="24"/>
          <w:szCs w:val="24"/>
        </w:rPr>
        <w:t>,</w:t>
      </w:r>
      <w:r w:rsidRPr="009517DA">
        <w:rPr>
          <w:rFonts w:asciiTheme="minorHAnsi" w:hAnsiTheme="minorHAnsi" w:cstheme="minorHAnsi"/>
          <w:bCs/>
          <w:sz w:val="24"/>
          <w:szCs w:val="24"/>
        </w:rPr>
        <w:t xml:space="preserve"> predvidena za posamezno leto</w:t>
      </w:r>
      <w:r w:rsidR="00E96D73" w:rsidRPr="009517DA">
        <w:rPr>
          <w:rFonts w:asciiTheme="minorHAnsi" w:hAnsiTheme="minorHAnsi" w:cstheme="minorHAnsi"/>
          <w:bCs/>
          <w:sz w:val="24"/>
          <w:szCs w:val="24"/>
        </w:rPr>
        <w:t>,</w:t>
      </w:r>
      <w:r w:rsidRPr="009517DA">
        <w:rPr>
          <w:rFonts w:asciiTheme="minorHAnsi" w:hAnsiTheme="minorHAnsi" w:cstheme="minorHAnsi"/>
          <w:bCs/>
          <w:sz w:val="24"/>
          <w:szCs w:val="24"/>
        </w:rPr>
        <w:t xml:space="preserve"> se morajo porabiti v upravičenem obdobju istega leta. Dodeljena sredstva za posamezno leto niso prenosljiva v naslednja leta.</w:t>
      </w:r>
    </w:p>
    <w:p w14:paraId="363C999B" w14:textId="2223381B"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Prejemnik mora PMSNS</w:t>
      </w:r>
      <w:r w:rsidR="00E96D73" w:rsidRPr="009517DA">
        <w:rPr>
          <w:rFonts w:asciiTheme="minorHAnsi" w:hAnsiTheme="minorHAnsi" w:cstheme="minorHAnsi"/>
          <w:bCs/>
          <w:sz w:val="24"/>
          <w:szCs w:val="24"/>
        </w:rPr>
        <w:t xml:space="preserve"> v fizični obliki</w:t>
      </w:r>
      <w:r w:rsidRPr="009517DA">
        <w:rPr>
          <w:rFonts w:asciiTheme="minorHAnsi" w:hAnsiTheme="minorHAnsi" w:cstheme="minorHAnsi"/>
          <w:bCs/>
          <w:sz w:val="24"/>
          <w:szCs w:val="24"/>
        </w:rPr>
        <w:t xml:space="preserve">, poleg Zahtevka za izplačilo, priložiti </w:t>
      </w:r>
      <w:r w:rsidR="00E96D73" w:rsidRPr="009517DA">
        <w:rPr>
          <w:rFonts w:asciiTheme="minorHAnsi" w:hAnsiTheme="minorHAnsi" w:cstheme="minorHAnsi"/>
          <w:bCs/>
          <w:sz w:val="24"/>
          <w:szCs w:val="24"/>
        </w:rPr>
        <w:t xml:space="preserve">tudi </w:t>
      </w:r>
      <w:r w:rsidRPr="009517DA">
        <w:rPr>
          <w:rFonts w:asciiTheme="minorHAnsi" w:hAnsiTheme="minorHAnsi" w:cstheme="minorHAnsi"/>
          <w:bCs/>
          <w:sz w:val="24"/>
          <w:szCs w:val="24"/>
        </w:rPr>
        <w:t>izpolnjene obrazce oz. poslati naslednjo dokumentacijo:</w:t>
      </w:r>
    </w:p>
    <w:p w14:paraId="4DDDAAB8" w14:textId="30F39DC7" w:rsidR="00047463" w:rsidRPr="009517DA" w:rsidRDefault="00190DBB" w:rsidP="00464EBD">
      <w:pPr>
        <w:pStyle w:val="Odstavekseznama"/>
        <w:numPr>
          <w:ilvl w:val="0"/>
          <w:numId w:val="3"/>
        </w:numPr>
        <w:shd w:val="clear" w:color="auto" w:fill="FFFFFF"/>
        <w:ind w:left="284" w:hanging="284"/>
        <w:rPr>
          <w:rFonts w:asciiTheme="minorHAnsi" w:hAnsiTheme="minorHAnsi" w:cstheme="minorHAnsi"/>
          <w:bCs/>
          <w:sz w:val="24"/>
          <w:szCs w:val="24"/>
        </w:rPr>
      </w:pPr>
      <w:bookmarkStart w:id="1" w:name="_Hlk511388020"/>
      <w:r w:rsidRPr="009517DA">
        <w:rPr>
          <w:rFonts w:asciiTheme="minorHAnsi" w:hAnsiTheme="minorHAnsi" w:cstheme="minorHAnsi"/>
          <w:bCs/>
          <w:sz w:val="24"/>
          <w:szCs w:val="24"/>
        </w:rPr>
        <w:t>zaključn</w:t>
      </w:r>
      <w:r w:rsidR="00121ED0" w:rsidRPr="009517DA">
        <w:rPr>
          <w:rFonts w:asciiTheme="minorHAnsi" w:hAnsiTheme="minorHAnsi" w:cstheme="minorHAnsi"/>
          <w:bCs/>
          <w:sz w:val="24"/>
          <w:szCs w:val="24"/>
        </w:rPr>
        <w:t>o</w:t>
      </w:r>
      <w:r w:rsidRPr="009517DA">
        <w:rPr>
          <w:rFonts w:asciiTheme="minorHAnsi" w:hAnsiTheme="minorHAnsi" w:cstheme="minorHAnsi"/>
          <w:bCs/>
          <w:sz w:val="24"/>
          <w:szCs w:val="24"/>
        </w:rPr>
        <w:t xml:space="preserve"> finančn</w:t>
      </w:r>
      <w:r w:rsidR="00121ED0" w:rsidRPr="009517DA">
        <w:rPr>
          <w:rFonts w:asciiTheme="minorHAnsi" w:hAnsiTheme="minorHAnsi" w:cstheme="minorHAnsi"/>
          <w:bCs/>
          <w:sz w:val="24"/>
          <w:szCs w:val="24"/>
        </w:rPr>
        <w:t>o</w:t>
      </w:r>
      <w:r w:rsidRPr="009517DA">
        <w:rPr>
          <w:rFonts w:asciiTheme="minorHAnsi" w:hAnsiTheme="minorHAnsi" w:cstheme="minorHAnsi"/>
          <w:bCs/>
          <w:sz w:val="24"/>
          <w:szCs w:val="24"/>
        </w:rPr>
        <w:t xml:space="preserve"> konstrukcij</w:t>
      </w:r>
      <w:r w:rsidR="00121ED0" w:rsidRPr="009517DA">
        <w:rPr>
          <w:rFonts w:asciiTheme="minorHAnsi" w:hAnsiTheme="minorHAnsi" w:cstheme="minorHAnsi"/>
          <w:bCs/>
          <w:sz w:val="24"/>
          <w:szCs w:val="24"/>
        </w:rPr>
        <w:t>o</w:t>
      </w:r>
      <w:r w:rsidRPr="009517DA">
        <w:rPr>
          <w:rFonts w:asciiTheme="minorHAnsi" w:hAnsiTheme="minorHAnsi" w:cstheme="minorHAnsi"/>
          <w:bCs/>
          <w:sz w:val="24"/>
          <w:szCs w:val="24"/>
        </w:rPr>
        <w:t xml:space="preserve"> projekta </w:t>
      </w:r>
      <w:r w:rsidR="00047463" w:rsidRPr="009517DA">
        <w:rPr>
          <w:rFonts w:asciiTheme="minorHAnsi" w:hAnsiTheme="minorHAnsi" w:cstheme="minorHAnsi"/>
          <w:bCs/>
          <w:sz w:val="24"/>
          <w:szCs w:val="24"/>
        </w:rPr>
        <w:t>(</w:t>
      </w:r>
      <w:r w:rsidR="00047463" w:rsidRPr="009517DA">
        <w:rPr>
          <w:rFonts w:asciiTheme="minorHAnsi" w:hAnsiTheme="minorHAnsi" w:cstheme="minorHAnsi"/>
          <w:sz w:val="24"/>
          <w:szCs w:val="24"/>
        </w:rPr>
        <w:t>Priloga</w:t>
      </w:r>
      <w:r w:rsidRPr="009517DA">
        <w:rPr>
          <w:rFonts w:asciiTheme="minorHAnsi" w:hAnsiTheme="minorHAnsi" w:cstheme="minorHAnsi"/>
          <w:sz w:val="24"/>
          <w:szCs w:val="24"/>
        </w:rPr>
        <w:t xml:space="preserve"> št. 4</w:t>
      </w:r>
      <w:r w:rsidR="0037207A" w:rsidRPr="009517DA">
        <w:rPr>
          <w:rFonts w:asciiTheme="minorHAnsi" w:hAnsiTheme="minorHAnsi" w:cstheme="minorHAnsi"/>
          <w:sz w:val="24"/>
          <w:szCs w:val="24"/>
        </w:rPr>
        <w:t xml:space="preserve"> razpisne dokumentacije</w:t>
      </w:r>
      <w:r w:rsidR="00047463" w:rsidRPr="009517DA">
        <w:rPr>
          <w:rFonts w:asciiTheme="minorHAnsi" w:hAnsiTheme="minorHAnsi" w:cstheme="minorHAnsi"/>
          <w:bCs/>
          <w:sz w:val="24"/>
          <w:szCs w:val="24"/>
        </w:rPr>
        <w:t>),</w:t>
      </w:r>
    </w:p>
    <w:p w14:paraId="4BEB45C3" w14:textId="13635E91" w:rsidR="00047463" w:rsidRPr="009517DA" w:rsidRDefault="00E96D7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9517DA">
        <w:rPr>
          <w:rFonts w:asciiTheme="minorHAnsi" w:hAnsiTheme="minorHAnsi" w:cstheme="minorHAnsi"/>
          <w:bCs/>
          <w:sz w:val="24"/>
          <w:szCs w:val="24"/>
        </w:rPr>
        <w:t>k</w:t>
      </w:r>
      <w:r w:rsidR="00047463" w:rsidRPr="009517DA">
        <w:rPr>
          <w:rFonts w:asciiTheme="minorHAnsi" w:hAnsiTheme="minorHAnsi" w:cstheme="minorHAnsi"/>
          <w:bCs/>
          <w:sz w:val="24"/>
          <w:szCs w:val="24"/>
        </w:rPr>
        <w:t>ončno poročilo s prilogami (</w:t>
      </w:r>
      <w:r w:rsidR="00047463" w:rsidRPr="009517DA">
        <w:rPr>
          <w:rFonts w:asciiTheme="minorHAnsi" w:hAnsiTheme="minorHAnsi" w:cstheme="minorHAnsi"/>
          <w:sz w:val="24"/>
          <w:szCs w:val="24"/>
        </w:rPr>
        <w:t>Priloga</w:t>
      </w:r>
      <w:r w:rsidR="008F40E8" w:rsidRPr="009517DA">
        <w:rPr>
          <w:rFonts w:asciiTheme="minorHAnsi" w:hAnsiTheme="minorHAnsi" w:cstheme="minorHAnsi"/>
          <w:sz w:val="24"/>
          <w:szCs w:val="24"/>
        </w:rPr>
        <w:t xml:space="preserve"> št. </w:t>
      </w:r>
      <w:r w:rsidR="00AB1CAA" w:rsidRPr="009517DA">
        <w:rPr>
          <w:rFonts w:asciiTheme="minorHAnsi" w:hAnsiTheme="minorHAnsi" w:cstheme="minorHAnsi"/>
          <w:sz w:val="24"/>
          <w:szCs w:val="24"/>
        </w:rPr>
        <w:t>5</w:t>
      </w:r>
      <w:r w:rsidR="0037207A" w:rsidRPr="009517DA">
        <w:rPr>
          <w:rFonts w:asciiTheme="minorHAnsi" w:hAnsiTheme="minorHAnsi" w:cstheme="minorHAnsi"/>
          <w:sz w:val="24"/>
          <w:szCs w:val="24"/>
        </w:rPr>
        <w:t xml:space="preserve"> razpisne dokumentacije</w:t>
      </w:r>
      <w:r w:rsidR="00047463" w:rsidRPr="009517DA">
        <w:rPr>
          <w:rFonts w:asciiTheme="minorHAnsi" w:hAnsiTheme="minorHAnsi" w:cstheme="minorHAnsi"/>
          <w:sz w:val="24"/>
          <w:szCs w:val="24"/>
        </w:rPr>
        <w:t>)</w:t>
      </w:r>
      <w:r w:rsidRPr="009517DA">
        <w:rPr>
          <w:rFonts w:asciiTheme="minorHAnsi" w:hAnsiTheme="minorHAnsi" w:cstheme="minorHAnsi"/>
          <w:sz w:val="24"/>
          <w:szCs w:val="24"/>
        </w:rPr>
        <w:t>,</w:t>
      </w:r>
    </w:p>
    <w:p w14:paraId="6E4086B2" w14:textId="38CBD2DF" w:rsidR="008F40E8" w:rsidRPr="009517DA" w:rsidRDefault="008F40E8"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9517DA">
        <w:rPr>
          <w:rFonts w:asciiTheme="minorHAnsi" w:hAnsiTheme="minorHAnsi" w:cstheme="minorHAnsi"/>
          <w:bCs/>
          <w:sz w:val="24"/>
          <w:szCs w:val="24"/>
        </w:rPr>
        <w:t>originaln</w:t>
      </w:r>
      <w:r w:rsidR="00121ED0" w:rsidRPr="009517DA">
        <w:rPr>
          <w:rFonts w:asciiTheme="minorHAnsi" w:hAnsiTheme="minorHAnsi" w:cstheme="minorHAnsi"/>
          <w:bCs/>
          <w:sz w:val="24"/>
          <w:szCs w:val="24"/>
        </w:rPr>
        <w:t>e</w:t>
      </w:r>
      <w:r w:rsidRPr="009517DA">
        <w:rPr>
          <w:rFonts w:asciiTheme="minorHAnsi" w:hAnsiTheme="minorHAnsi" w:cstheme="minorHAnsi"/>
          <w:bCs/>
          <w:sz w:val="24"/>
          <w:szCs w:val="24"/>
        </w:rPr>
        <w:t xml:space="preserve"> račune oz. kopije originalnih računov, ki jih mora potrditi skrbnik pogodbe pri prejemniku,</w:t>
      </w:r>
    </w:p>
    <w:p w14:paraId="3624CBC8" w14:textId="2869180C" w:rsidR="008F40E8" w:rsidRPr="009517DA" w:rsidRDefault="008F40E8"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9517DA">
        <w:rPr>
          <w:rFonts w:asciiTheme="minorHAnsi" w:hAnsiTheme="minorHAnsi" w:cstheme="minorHAnsi"/>
          <w:bCs/>
          <w:sz w:val="24"/>
          <w:szCs w:val="24"/>
        </w:rPr>
        <w:t>potrdila (bančne izpiske) o nakazilu sredstev dobavitelju – iz nakazila mora biti razvidno, da je prejemnik sredstva nakazal izdajatelju računa,</w:t>
      </w:r>
    </w:p>
    <w:p w14:paraId="62CC42EC" w14:textId="2DD9F911" w:rsidR="008F40E8" w:rsidRPr="009517DA" w:rsidRDefault="008F40E8"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9517DA">
        <w:rPr>
          <w:rFonts w:asciiTheme="minorHAnsi" w:hAnsiTheme="minorHAnsi" w:cstheme="minorHAnsi"/>
          <w:bCs/>
          <w:sz w:val="24"/>
          <w:szCs w:val="24"/>
        </w:rPr>
        <w:t>potrdila o prevzemu blaga (dobavnica), ki jih potrdita dobavitelj in prejemnik (podpis, žig)</w:t>
      </w:r>
    </w:p>
    <w:p w14:paraId="1BE0196B" w14:textId="3CC08A6B" w:rsidR="00047463" w:rsidRPr="009517DA" w:rsidRDefault="00E96D7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9517DA">
        <w:rPr>
          <w:rFonts w:asciiTheme="minorHAnsi" w:hAnsiTheme="minorHAnsi" w:cstheme="minorHAnsi"/>
          <w:sz w:val="24"/>
          <w:szCs w:val="24"/>
        </w:rPr>
        <w:t>f</w:t>
      </w:r>
      <w:r w:rsidR="00047463" w:rsidRPr="009517DA">
        <w:rPr>
          <w:rFonts w:asciiTheme="minorHAnsi" w:hAnsiTheme="minorHAnsi" w:cstheme="minorHAnsi"/>
          <w:sz w:val="24"/>
          <w:szCs w:val="24"/>
        </w:rPr>
        <w:t>otodokumentacija vseh sofinanciranih osnovnih sredstev</w:t>
      </w:r>
      <w:r w:rsidRPr="009517DA">
        <w:rPr>
          <w:rFonts w:asciiTheme="minorHAnsi" w:hAnsiTheme="minorHAnsi" w:cstheme="minorHAnsi"/>
          <w:sz w:val="24"/>
          <w:szCs w:val="24"/>
        </w:rPr>
        <w:t>,</w:t>
      </w:r>
    </w:p>
    <w:p w14:paraId="418AF7AC" w14:textId="5A3C2530" w:rsidR="008F40E8" w:rsidRPr="009517DA" w:rsidRDefault="008F40E8"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9517DA">
        <w:rPr>
          <w:rFonts w:asciiTheme="minorHAnsi" w:hAnsiTheme="minorHAnsi" w:cstheme="minorHAnsi"/>
          <w:bCs/>
          <w:sz w:val="24"/>
          <w:szCs w:val="24"/>
        </w:rPr>
        <w:t>kopije sklenjenih pogodb z dobavitelji,</w:t>
      </w:r>
    </w:p>
    <w:p w14:paraId="506B96F3" w14:textId="040193A1" w:rsidR="008F40E8" w:rsidRPr="009517DA" w:rsidRDefault="008F40E8"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9517DA">
        <w:rPr>
          <w:rFonts w:asciiTheme="minorHAnsi" w:hAnsiTheme="minorHAnsi" w:cstheme="minorHAnsi"/>
          <w:bCs/>
          <w:sz w:val="24"/>
          <w:szCs w:val="24"/>
        </w:rPr>
        <w:lastRenderedPageBreak/>
        <w:t>kopije sklenjenih pogodb o zaposlitvi (v kolikor je bila v Obrazcu št. 2 (Dispozicija projekta) predvidena nova zaposlitev)</w:t>
      </w:r>
      <w:r w:rsidR="00D52C44" w:rsidRPr="009517DA">
        <w:rPr>
          <w:rFonts w:asciiTheme="minorHAnsi" w:hAnsiTheme="minorHAnsi" w:cstheme="minorHAnsi"/>
          <w:bCs/>
          <w:sz w:val="24"/>
          <w:szCs w:val="24"/>
        </w:rPr>
        <w:t xml:space="preserve"> – v pogodbi mora biti </w:t>
      </w:r>
      <w:r w:rsidR="00D52C44" w:rsidRPr="009517DA">
        <w:rPr>
          <w:rFonts w:asciiTheme="minorHAnsi" w:hAnsiTheme="minorHAnsi" w:cstheme="minorHAnsi"/>
          <w:sz w:val="24"/>
          <w:szCs w:val="24"/>
        </w:rPr>
        <w:t xml:space="preserve">poleg ostalih obveznih vsebin navedeno vse, kar se zahteva v razpisni dokumentaciji pod točko </w:t>
      </w:r>
      <w:r w:rsidR="00821DEF" w:rsidRPr="009517DA">
        <w:rPr>
          <w:rFonts w:asciiTheme="minorHAnsi" w:hAnsiTheme="minorHAnsi" w:cstheme="minorHAnsi"/>
          <w:sz w:val="24"/>
          <w:szCs w:val="24"/>
        </w:rPr>
        <w:t>14.2</w:t>
      </w:r>
      <w:r w:rsidR="00960B36" w:rsidRPr="009517DA">
        <w:rPr>
          <w:rFonts w:asciiTheme="minorHAnsi" w:hAnsiTheme="minorHAnsi" w:cstheme="minorHAnsi"/>
          <w:sz w:val="24"/>
          <w:szCs w:val="24"/>
        </w:rPr>
        <w:t xml:space="preserve"> Ocena projekta, po merilu B Povečanje zaposlenosti</w:t>
      </w:r>
      <w:r w:rsidR="00821DEF" w:rsidRPr="009517DA">
        <w:rPr>
          <w:rFonts w:asciiTheme="minorHAnsi" w:hAnsiTheme="minorHAnsi" w:cstheme="minorHAnsi"/>
          <w:sz w:val="24"/>
          <w:szCs w:val="24"/>
        </w:rPr>
        <w:t>,</w:t>
      </w:r>
    </w:p>
    <w:p w14:paraId="759AF6E8" w14:textId="7D795EF8" w:rsidR="00047463" w:rsidRPr="009517DA" w:rsidRDefault="0004746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9517DA">
        <w:rPr>
          <w:rFonts w:asciiTheme="minorHAnsi" w:hAnsiTheme="minorHAnsi" w:cstheme="minorHAnsi"/>
          <w:bCs/>
          <w:sz w:val="24"/>
          <w:szCs w:val="24"/>
        </w:rPr>
        <w:t>izjavo, da so vse kopije računov in potrdil o plačilu računov enake originalu (Priloga št. 2</w:t>
      </w:r>
      <w:r w:rsidR="0037207A" w:rsidRPr="009517DA">
        <w:rPr>
          <w:rFonts w:asciiTheme="minorHAnsi" w:hAnsiTheme="minorHAnsi" w:cstheme="minorHAnsi"/>
          <w:bCs/>
          <w:sz w:val="24"/>
          <w:szCs w:val="24"/>
        </w:rPr>
        <w:t>)</w:t>
      </w:r>
      <w:r w:rsidRPr="009517DA">
        <w:rPr>
          <w:rFonts w:asciiTheme="minorHAnsi" w:hAnsiTheme="minorHAnsi" w:cstheme="minorHAnsi"/>
          <w:bCs/>
          <w:sz w:val="24"/>
          <w:szCs w:val="24"/>
        </w:rPr>
        <w:t>,</w:t>
      </w:r>
    </w:p>
    <w:p w14:paraId="54FF0F14" w14:textId="5632C82E" w:rsidR="00047463" w:rsidRPr="009517DA" w:rsidRDefault="0004746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9517DA">
        <w:rPr>
          <w:rFonts w:asciiTheme="minorHAnsi" w:hAnsiTheme="minorHAnsi" w:cstheme="minorHAnsi"/>
          <w:bCs/>
          <w:sz w:val="24"/>
          <w:szCs w:val="24"/>
        </w:rPr>
        <w:t>izjavo o odvajanju dohodnine (</w:t>
      </w:r>
      <w:r w:rsidR="00D52C44" w:rsidRPr="009517DA">
        <w:rPr>
          <w:rFonts w:asciiTheme="minorHAnsi" w:hAnsiTheme="minorHAnsi" w:cstheme="minorHAnsi"/>
          <w:bCs/>
          <w:sz w:val="24"/>
          <w:szCs w:val="24"/>
        </w:rPr>
        <w:t>P</w:t>
      </w:r>
      <w:r w:rsidRPr="009517DA">
        <w:rPr>
          <w:rFonts w:asciiTheme="minorHAnsi" w:hAnsiTheme="minorHAnsi" w:cstheme="minorHAnsi"/>
          <w:bCs/>
          <w:sz w:val="24"/>
          <w:szCs w:val="24"/>
        </w:rPr>
        <w:t>riloga št. 3) v primeru, da je prejemnik samostojni podjetnik,</w:t>
      </w:r>
    </w:p>
    <w:p w14:paraId="0CE2E0A6" w14:textId="28FAF078" w:rsidR="00D52C44" w:rsidRPr="009517DA" w:rsidRDefault="00D52C44"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9517DA">
        <w:rPr>
          <w:rFonts w:asciiTheme="minorHAnsi" w:hAnsiTheme="minorHAnsi" w:cstheme="minorHAnsi"/>
          <w:bCs/>
          <w:sz w:val="24"/>
          <w:szCs w:val="24"/>
        </w:rPr>
        <w:t>ostale priloge.</w:t>
      </w:r>
    </w:p>
    <w:bookmarkEnd w:id="1"/>
    <w:p w14:paraId="03E30A8E" w14:textId="47F872C0" w:rsidR="00047463" w:rsidRPr="009517DA" w:rsidRDefault="00047463" w:rsidP="00047463">
      <w:pPr>
        <w:shd w:val="clear" w:color="auto" w:fill="FFFFFF"/>
        <w:tabs>
          <w:tab w:val="num" w:pos="787"/>
        </w:tabs>
        <w:spacing w:before="240"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 xml:space="preserve">Za vsak strošek, pri katerem PMSNS ob pregledu zahtevka za izplačilo ne </w:t>
      </w:r>
      <w:r w:rsidR="00D91C96" w:rsidRPr="009517DA">
        <w:rPr>
          <w:rFonts w:asciiTheme="minorHAnsi" w:hAnsiTheme="minorHAnsi" w:cstheme="minorHAnsi"/>
          <w:bCs/>
          <w:sz w:val="24"/>
          <w:szCs w:val="24"/>
        </w:rPr>
        <w:t xml:space="preserve">ugotovi </w:t>
      </w:r>
      <w:r w:rsidRPr="009517DA">
        <w:rPr>
          <w:rFonts w:asciiTheme="minorHAnsi" w:hAnsiTheme="minorHAnsi" w:cstheme="minorHAnsi"/>
          <w:bCs/>
          <w:sz w:val="24"/>
          <w:szCs w:val="24"/>
        </w:rPr>
        <w:t>neposredne vzročne povezave med nastankom stroška in izvedbo projekta, ne glede na to, ali ta dejansko obstaja, lahko PMSNS od prejemnika zahteva dodatna pojasnila, ki dokazujejo nastanek upravičenega stroška za izvedbo projekta. V primeru, da se ob pregledu zahtevka za sofinanciranje, ki ga predloži prejemnik</w:t>
      </w:r>
      <w:r w:rsidR="00D91C96" w:rsidRPr="009517DA">
        <w:rPr>
          <w:rFonts w:asciiTheme="minorHAnsi" w:hAnsiTheme="minorHAnsi" w:cstheme="minorHAnsi"/>
          <w:bCs/>
          <w:sz w:val="24"/>
          <w:szCs w:val="24"/>
        </w:rPr>
        <w:t>,</w:t>
      </w:r>
      <w:r w:rsidRPr="009517DA">
        <w:rPr>
          <w:rFonts w:asciiTheme="minorHAnsi" w:hAnsiTheme="minorHAnsi" w:cstheme="minorHAnsi"/>
          <w:bCs/>
          <w:sz w:val="24"/>
          <w:szCs w:val="24"/>
        </w:rPr>
        <w:t xml:space="preserve"> ugotovi, da uveljavlja stroške, ki ne spadajo med upravičene stroške projekta, si PMSNS pridržuje pravico, da izplačilo po takšnem zahtevku zniža za sporni del in o tem obvesti prejemnika.</w:t>
      </w:r>
    </w:p>
    <w:p w14:paraId="3818A382" w14:textId="4BCBA0D5"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V primeru, da se po zaključku projekta izkaže, da je celotna vrednost upravičenih stroškov nižja od opredeljenih v tej pogodbi, se znesek sofinanciranja</w:t>
      </w:r>
      <w:r w:rsidR="00D91C96" w:rsidRPr="009517DA">
        <w:rPr>
          <w:rFonts w:asciiTheme="minorHAnsi" w:hAnsiTheme="minorHAnsi" w:cstheme="minorHAnsi"/>
          <w:bCs/>
          <w:sz w:val="24"/>
          <w:szCs w:val="24"/>
        </w:rPr>
        <w:t xml:space="preserve"> ustrezno zniža</w:t>
      </w:r>
      <w:r w:rsidRPr="009517DA">
        <w:rPr>
          <w:rFonts w:asciiTheme="minorHAnsi" w:hAnsiTheme="minorHAnsi" w:cstheme="minorHAnsi"/>
          <w:bCs/>
          <w:sz w:val="24"/>
          <w:szCs w:val="24"/>
        </w:rPr>
        <w:t xml:space="preserve">, PMSNS pa </w:t>
      </w:r>
      <w:r w:rsidR="00D91C96" w:rsidRPr="009517DA">
        <w:rPr>
          <w:rFonts w:asciiTheme="minorHAnsi" w:hAnsiTheme="minorHAnsi" w:cstheme="minorHAnsi"/>
          <w:bCs/>
          <w:sz w:val="24"/>
          <w:szCs w:val="24"/>
        </w:rPr>
        <w:t xml:space="preserve">lahko zahteva vračilo </w:t>
      </w:r>
      <w:r w:rsidRPr="009517DA">
        <w:rPr>
          <w:rFonts w:asciiTheme="minorHAnsi" w:hAnsiTheme="minorHAnsi" w:cstheme="minorHAnsi"/>
          <w:bCs/>
          <w:sz w:val="24"/>
          <w:szCs w:val="24"/>
        </w:rPr>
        <w:t>preveč izplačanih sredstev</w:t>
      </w:r>
      <w:r w:rsidR="00D91C96" w:rsidRPr="009517DA">
        <w:rPr>
          <w:rFonts w:asciiTheme="minorHAnsi" w:hAnsiTheme="minorHAnsi" w:cstheme="minorHAnsi"/>
          <w:bCs/>
          <w:sz w:val="24"/>
          <w:szCs w:val="24"/>
        </w:rPr>
        <w:t>,</w:t>
      </w:r>
      <w:r w:rsidRPr="009517DA">
        <w:rPr>
          <w:rFonts w:asciiTheme="minorHAnsi" w:hAnsiTheme="minorHAnsi" w:cstheme="minorHAnsi"/>
          <w:bCs/>
          <w:sz w:val="24"/>
          <w:szCs w:val="24"/>
        </w:rPr>
        <w:t xml:space="preserve"> </w:t>
      </w:r>
      <w:r w:rsidR="00574FF1" w:rsidRPr="009517DA">
        <w:rPr>
          <w:rFonts w:asciiTheme="minorHAnsi" w:hAnsiTheme="minorHAnsi" w:cstheme="minorHAnsi"/>
          <w:bCs/>
          <w:sz w:val="24"/>
          <w:szCs w:val="24"/>
        </w:rPr>
        <w:t xml:space="preserve">vključno </w:t>
      </w:r>
      <w:r w:rsidRPr="009517DA">
        <w:rPr>
          <w:rFonts w:asciiTheme="minorHAnsi" w:hAnsiTheme="minorHAnsi" w:cstheme="minorHAnsi"/>
          <w:bCs/>
          <w:sz w:val="24"/>
          <w:szCs w:val="24"/>
        </w:rPr>
        <w:t>z zakonskimi zamudnimi obrestmi od dneva nakazila do dneva vračila.</w:t>
      </w:r>
    </w:p>
    <w:p w14:paraId="2445755D" w14:textId="56FC2E00"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 xml:space="preserve">Prejemnik mora zagotoviti, da rezultati projekta (osnovna sredstva, ki se sofinancirajo) najmanj 5 let ne bodo odtujeni, prodani ali uporabljeni za namen, ki ni povezan s projektom. </w:t>
      </w:r>
      <w:r w:rsidR="00D91C96" w:rsidRPr="009517DA">
        <w:rPr>
          <w:rFonts w:asciiTheme="minorHAnsi" w:hAnsiTheme="minorHAnsi" w:cstheme="minorHAnsi"/>
          <w:bCs/>
          <w:sz w:val="24"/>
          <w:szCs w:val="24"/>
        </w:rPr>
        <w:t xml:space="preserve">O </w:t>
      </w:r>
      <w:r w:rsidRPr="009517DA">
        <w:rPr>
          <w:rFonts w:asciiTheme="minorHAnsi" w:hAnsiTheme="minorHAnsi" w:cstheme="minorHAnsi"/>
          <w:bCs/>
          <w:sz w:val="24"/>
          <w:szCs w:val="24"/>
        </w:rPr>
        <w:t>uporabi rezultatov projekta, ki ni predviden</w:t>
      </w:r>
      <w:r w:rsidR="00D91C96" w:rsidRPr="009517DA">
        <w:rPr>
          <w:rFonts w:asciiTheme="minorHAnsi" w:hAnsiTheme="minorHAnsi" w:cstheme="minorHAnsi"/>
          <w:bCs/>
          <w:sz w:val="24"/>
          <w:szCs w:val="24"/>
        </w:rPr>
        <w:t>a</w:t>
      </w:r>
      <w:r w:rsidRPr="009517DA">
        <w:rPr>
          <w:rFonts w:asciiTheme="minorHAnsi" w:hAnsiTheme="minorHAnsi" w:cstheme="minorHAnsi"/>
          <w:bCs/>
          <w:sz w:val="24"/>
          <w:szCs w:val="24"/>
        </w:rPr>
        <w:t xml:space="preserve"> z vlogo na javni razpis</w:t>
      </w:r>
      <w:r w:rsidR="00D91C96" w:rsidRPr="009517DA">
        <w:rPr>
          <w:rFonts w:asciiTheme="minorHAnsi" w:hAnsiTheme="minorHAnsi" w:cstheme="minorHAnsi"/>
          <w:bCs/>
          <w:sz w:val="24"/>
          <w:szCs w:val="24"/>
        </w:rPr>
        <w:t>, je prejemnik PMSNS dolžan</w:t>
      </w:r>
      <w:r w:rsidRPr="009517DA">
        <w:rPr>
          <w:rFonts w:asciiTheme="minorHAnsi" w:hAnsiTheme="minorHAnsi" w:cstheme="minorHAnsi"/>
          <w:bCs/>
          <w:sz w:val="24"/>
          <w:szCs w:val="24"/>
        </w:rPr>
        <w:t xml:space="preserve"> predhodno obvestiti.</w:t>
      </w:r>
    </w:p>
    <w:p w14:paraId="17B44109" w14:textId="77777777" w:rsidR="00047463" w:rsidRPr="009517DA"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9517DA">
        <w:rPr>
          <w:rFonts w:asciiTheme="minorHAnsi" w:hAnsiTheme="minorHAnsi" w:cstheme="minorHAnsi"/>
          <w:b/>
          <w:bCs/>
          <w:sz w:val="24"/>
          <w:szCs w:val="24"/>
        </w:rPr>
        <w:t>člen</w:t>
      </w:r>
    </w:p>
    <w:p w14:paraId="792FBE59" w14:textId="77C91638"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PMSNS se zavezuje, da bo sredstva na transakcijski račun prejemnika št. SI56</w:t>
      </w:r>
      <w:r w:rsidR="00FE425F" w:rsidRPr="009517DA">
        <w:rPr>
          <w:rFonts w:asciiTheme="minorHAnsi" w:hAnsiTheme="minorHAnsi" w:cstheme="minorHAnsi"/>
          <w:bCs/>
          <w:sz w:val="24"/>
          <w:szCs w:val="24"/>
        </w:rPr>
        <w:t xml:space="preserve"> </w:t>
      </w:r>
      <w:r w:rsidR="00FE425F" w:rsidRPr="009517DA">
        <w:rPr>
          <w:rFonts w:asciiTheme="minorHAnsi" w:hAnsiTheme="minorHAnsi" w:cstheme="minorHAnsi"/>
          <w:bCs/>
          <w:sz w:val="24"/>
          <w:szCs w:val="24"/>
          <w:highlight w:val="lightGray"/>
        </w:rPr>
        <w:t>x</w:t>
      </w:r>
      <w:r w:rsidRPr="009517DA">
        <w:rPr>
          <w:rFonts w:asciiTheme="minorHAnsi" w:hAnsiTheme="minorHAnsi" w:cstheme="minorHAnsi"/>
          <w:bCs/>
          <w:sz w:val="24"/>
          <w:szCs w:val="24"/>
        </w:rPr>
        <w:t>, odprt pri banki</w:t>
      </w:r>
      <w:r w:rsidR="00FE425F" w:rsidRPr="009517DA">
        <w:rPr>
          <w:rFonts w:asciiTheme="minorHAnsi" w:hAnsiTheme="minorHAnsi" w:cstheme="minorHAnsi"/>
          <w:bCs/>
          <w:sz w:val="24"/>
          <w:szCs w:val="24"/>
        </w:rPr>
        <w:t xml:space="preserve"> </w:t>
      </w:r>
      <w:r w:rsidR="00FE425F" w:rsidRPr="009517DA">
        <w:rPr>
          <w:rFonts w:asciiTheme="minorHAnsi" w:hAnsiTheme="minorHAnsi" w:cstheme="minorHAnsi"/>
          <w:bCs/>
          <w:sz w:val="24"/>
          <w:szCs w:val="24"/>
          <w:highlight w:val="lightGray"/>
        </w:rPr>
        <w:t>x</w:t>
      </w:r>
      <w:r w:rsidR="00D91C96" w:rsidRPr="009517DA">
        <w:rPr>
          <w:rFonts w:asciiTheme="minorHAnsi" w:hAnsiTheme="minorHAnsi" w:cstheme="minorHAnsi"/>
          <w:bCs/>
          <w:sz w:val="24"/>
          <w:szCs w:val="24"/>
        </w:rPr>
        <w:t>, nakazoval v rokih v skladu z veljavnim zakonom, ki ureja izvrševanje proračuna Republike Slovenije</w:t>
      </w:r>
      <w:r w:rsidRPr="009517DA">
        <w:rPr>
          <w:rFonts w:asciiTheme="minorHAnsi" w:hAnsiTheme="minorHAnsi" w:cstheme="minorHAnsi"/>
          <w:bCs/>
          <w:sz w:val="24"/>
          <w:szCs w:val="24"/>
        </w:rPr>
        <w:t>.</w:t>
      </w:r>
      <w:r w:rsidR="00814FD7" w:rsidRPr="009517DA">
        <w:rPr>
          <w:rFonts w:asciiTheme="minorHAnsi" w:hAnsiTheme="minorHAnsi" w:cstheme="minorHAnsi"/>
          <w:bCs/>
          <w:sz w:val="24"/>
          <w:szCs w:val="24"/>
        </w:rPr>
        <w:t xml:space="preserve"> PMSNS bo sredstva izplačala najkasneje do 20. 12. 2025.</w:t>
      </w:r>
    </w:p>
    <w:p w14:paraId="37A6527F" w14:textId="4E191F13" w:rsidR="00047463" w:rsidRPr="009517DA" w:rsidRDefault="00D91C96"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 xml:space="preserve">Izpolnjevanje </w:t>
      </w:r>
      <w:r w:rsidR="00047463" w:rsidRPr="009517DA">
        <w:rPr>
          <w:rFonts w:asciiTheme="minorHAnsi" w:hAnsiTheme="minorHAnsi" w:cstheme="minorHAnsi"/>
          <w:bCs/>
          <w:sz w:val="24"/>
          <w:szCs w:val="24"/>
        </w:rPr>
        <w:t>obveznosti PMSNS je vezan</w:t>
      </w:r>
      <w:r w:rsidRPr="009517DA">
        <w:rPr>
          <w:rFonts w:asciiTheme="minorHAnsi" w:hAnsiTheme="minorHAnsi" w:cstheme="minorHAnsi"/>
          <w:bCs/>
          <w:sz w:val="24"/>
          <w:szCs w:val="24"/>
        </w:rPr>
        <w:t>o</w:t>
      </w:r>
      <w:r w:rsidR="00047463" w:rsidRPr="009517DA">
        <w:rPr>
          <w:rFonts w:asciiTheme="minorHAnsi" w:hAnsiTheme="minorHAnsi" w:cstheme="minorHAnsi"/>
          <w:bCs/>
          <w:sz w:val="24"/>
          <w:szCs w:val="24"/>
        </w:rPr>
        <w:t xml:space="preserve"> na proračunske zmožnosti </w:t>
      </w:r>
      <w:bookmarkStart w:id="2" w:name="_Hlk66346628"/>
      <w:r w:rsidR="00047463" w:rsidRPr="009517DA">
        <w:rPr>
          <w:rFonts w:asciiTheme="minorHAnsi" w:hAnsiTheme="minorHAnsi" w:cstheme="minorHAnsi"/>
          <w:bCs/>
          <w:sz w:val="24"/>
          <w:szCs w:val="24"/>
        </w:rPr>
        <w:t>M</w:t>
      </w:r>
      <w:r w:rsidR="00F55A04" w:rsidRPr="009517DA">
        <w:rPr>
          <w:rFonts w:asciiTheme="minorHAnsi" w:hAnsiTheme="minorHAnsi" w:cstheme="minorHAnsi"/>
          <w:bCs/>
          <w:sz w:val="24"/>
          <w:szCs w:val="24"/>
        </w:rPr>
        <w:t xml:space="preserve">inistrstva </w:t>
      </w:r>
      <w:r w:rsidR="006959F2" w:rsidRPr="009517DA">
        <w:rPr>
          <w:rFonts w:asciiTheme="minorHAnsi" w:hAnsiTheme="minorHAnsi" w:cstheme="minorHAnsi"/>
          <w:bCs/>
          <w:sz w:val="24"/>
          <w:szCs w:val="24"/>
        </w:rPr>
        <w:t>za kohezijo in regionalni razvoj</w:t>
      </w:r>
      <w:r w:rsidR="00F55A04" w:rsidRPr="009517DA">
        <w:rPr>
          <w:rFonts w:asciiTheme="minorHAnsi" w:hAnsiTheme="minorHAnsi" w:cstheme="minorHAnsi"/>
          <w:bCs/>
          <w:sz w:val="24"/>
          <w:szCs w:val="24"/>
        </w:rPr>
        <w:t xml:space="preserve"> </w:t>
      </w:r>
      <w:bookmarkEnd w:id="2"/>
      <w:r w:rsidR="00047463" w:rsidRPr="009517DA">
        <w:rPr>
          <w:rFonts w:asciiTheme="minorHAnsi" w:hAnsiTheme="minorHAnsi" w:cstheme="minorHAnsi"/>
          <w:bCs/>
          <w:sz w:val="24"/>
          <w:szCs w:val="24"/>
        </w:rPr>
        <w:t xml:space="preserve">v proračunskem letu. </w:t>
      </w:r>
      <w:r w:rsidRPr="009517DA">
        <w:rPr>
          <w:rFonts w:asciiTheme="minorHAnsi" w:hAnsiTheme="minorHAnsi" w:cstheme="minorHAnsi"/>
          <w:bCs/>
          <w:sz w:val="24"/>
          <w:szCs w:val="24"/>
        </w:rPr>
        <w:t>Pogodbeni stranki soglašata, da v primeru</w:t>
      </w:r>
      <w:r w:rsidR="00047463" w:rsidRPr="009517DA">
        <w:rPr>
          <w:rFonts w:asciiTheme="minorHAnsi" w:hAnsiTheme="minorHAnsi" w:cstheme="minorHAnsi"/>
          <w:bCs/>
          <w:sz w:val="24"/>
          <w:szCs w:val="24"/>
        </w:rPr>
        <w:t xml:space="preserve"> </w:t>
      </w:r>
      <w:r w:rsidRPr="009517DA">
        <w:rPr>
          <w:rFonts w:asciiTheme="minorHAnsi" w:hAnsiTheme="minorHAnsi" w:cstheme="minorHAnsi"/>
          <w:bCs/>
          <w:sz w:val="24"/>
          <w:szCs w:val="24"/>
        </w:rPr>
        <w:t xml:space="preserve">morebitnih </w:t>
      </w:r>
      <w:r w:rsidR="00047463" w:rsidRPr="009517DA">
        <w:rPr>
          <w:rFonts w:asciiTheme="minorHAnsi" w:hAnsiTheme="minorHAnsi" w:cstheme="minorHAnsi"/>
          <w:bCs/>
          <w:sz w:val="24"/>
          <w:szCs w:val="24"/>
        </w:rPr>
        <w:t xml:space="preserve">sprememb v državnem proračunu (proračunska postavka </w:t>
      </w:r>
      <w:r w:rsidR="006959F2" w:rsidRPr="009517DA">
        <w:rPr>
          <w:rFonts w:asciiTheme="minorHAnsi" w:hAnsiTheme="minorHAnsi" w:cstheme="minorHAnsi"/>
          <w:bCs/>
          <w:sz w:val="24"/>
          <w:szCs w:val="24"/>
        </w:rPr>
        <w:t>231412</w:t>
      </w:r>
      <w:r w:rsidR="00047463" w:rsidRPr="009517DA">
        <w:rPr>
          <w:rFonts w:asciiTheme="minorHAnsi" w:hAnsiTheme="minorHAnsi" w:cstheme="minorHAnsi"/>
          <w:bCs/>
          <w:sz w:val="24"/>
          <w:szCs w:val="24"/>
        </w:rPr>
        <w:t>) ali programu dela PMSNS, ki neposredno vpliva na to pogodbo,  pogodbeno vrednost oziroma dinamiko izplačil s sklenitvijo dodatka k tej pogodbi</w:t>
      </w:r>
      <w:r w:rsidRPr="009517DA">
        <w:rPr>
          <w:rFonts w:asciiTheme="minorHAnsi" w:hAnsiTheme="minorHAnsi" w:cstheme="minorHAnsi"/>
          <w:bCs/>
          <w:sz w:val="24"/>
          <w:szCs w:val="24"/>
        </w:rPr>
        <w:t xml:space="preserve"> ustrezno spremenita</w:t>
      </w:r>
      <w:r w:rsidR="00047463" w:rsidRPr="009517DA">
        <w:rPr>
          <w:rFonts w:asciiTheme="minorHAnsi" w:hAnsiTheme="minorHAnsi" w:cstheme="minorHAnsi"/>
          <w:bCs/>
          <w:sz w:val="24"/>
          <w:szCs w:val="24"/>
        </w:rPr>
        <w:t>.</w:t>
      </w:r>
    </w:p>
    <w:p w14:paraId="02B796DA" w14:textId="1DB2E0A8"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V primeru, da PMSNS ugotovi, da je znesek prejetega zahtevka napačen</w:t>
      </w:r>
      <w:r w:rsidR="00D91C96" w:rsidRPr="009517DA">
        <w:rPr>
          <w:rFonts w:asciiTheme="minorHAnsi" w:hAnsiTheme="minorHAnsi" w:cstheme="minorHAnsi"/>
          <w:bCs/>
          <w:sz w:val="24"/>
          <w:szCs w:val="24"/>
        </w:rPr>
        <w:t>,</w:t>
      </w:r>
      <w:r w:rsidRPr="009517DA">
        <w:rPr>
          <w:rFonts w:asciiTheme="minorHAnsi" w:hAnsiTheme="minorHAnsi" w:cstheme="minorHAnsi"/>
          <w:bCs/>
          <w:sz w:val="24"/>
          <w:szCs w:val="24"/>
        </w:rPr>
        <w:t xml:space="preserve"> oziroma da so </w:t>
      </w:r>
      <w:r w:rsidR="00D91C96" w:rsidRPr="009517DA">
        <w:rPr>
          <w:rFonts w:asciiTheme="minorHAnsi" w:hAnsiTheme="minorHAnsi" w:cstheme="minorHAnsi"/>
          <w:bCs/>
          <w:sz w:val="24"/>
          <w:szCs w:val="24"/>
        </w:rPr>
        <w:t xml:space="preserve">izkazani </w:t>
      </w:r>
      <w:r w:rsidRPr="009517DA">
        <w:rPr>
          <w:rFonts w:asciiTheme="minorHAnsi" w:hAnsiTheme="minorHAnsi" w:cstheme="minorHAnsi"/>
          <w:bCs/>
          <w:sz w:val="24"/>
          <w:szCs w:val="24"/>
        </w:rPr>
        <w:t>upravičeni stroški previsok</w:t>
      </w:r>
      <w:r w:rsidR="00D91C96" w:rsidRPr="009517DA">
        <w:rPr>
          <w:rFonts w:asciiTheme="minorHAnsi" w:hAnsiTheme="minorHAnsi" w:cstheme="minorHAnsi"/>
          <w:bCs/>
          <w:sz w:val="24"/>
          <w:szCs w:val="24"/>
        </w:rPr>
        <w:t>i</w:t>
      </w:r>
      <w:r w:rsidRPr="009517DA">
        <w:rPr>
          <w:rFonts w:asciiTheme="minorHAnsi" w:hAnsiTheme="minorHAnsi" w:cstheme="minorHAnsi"/>
          <w:bCs/>
          <w:sz w:val="24"/>
          <w:szCs w:val="24"/>
        </w:rPr>
        <w:t xml:space="preserve">, bo PMSNS zahtevek zavrnil in od prejemnika </w:t>
      </w:r>
      <w:r w:rsidR="00D91C96" w:rsidRPr="009517DA">
        <w:rPr>
          <w:rFonts w:asciiTheme="minorHAnsi" w:hAnsiTheme="minorHAnsi" w:cstheme="minorHAnsi"/>
          <w:bCs/>
          <w:sz w:val="24"/>
          <w:szCs w:val="24"/>
        </w:rPr>
        <w:t xml:space="preserve">pozvala k izstavitvi novega, pravilnega zahtevka. </w:t>
      </w:r>
    </w:p>
    <w:p w14:paraId="5822CBF6" w14:textId="4C4C1448"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 xml:space="preserve">V primerih, ko PMSNS zahtevka kljub </w:t>
      </w:r>
      <w:r w:rsidR="00D91C96" w:rsidRPr="009517DA">
        <w:rPr>
          <w:rFonts w:asciiTheme="minorHAnsi" w:hAnsiTheme="minorHAnsi" w:cstheme="minorHAnsi"/>
          <w:bCs/>
          <w:sz w:val="24"/>
          <w:szCs w:val="24"/>
        </w:rPr>
        <w:t>napačnemu</w:t>
      </w:r>
      <w:r w:rsidR="00574FF1" w:rsidRPr="009517DA">
        <w:rPr>
          <w:rFonts w:asciiTheme="minorHAnsi" w:hAnsiTheme="minorHAnsi" w:cstheme="minorHAnsi"/>
          <w:bCs/>
          <w:sz w:val="24"/>
          <w:szCs w:val="24"/>
        </w:rPr>
        <w:t xml:space="preserve"> znesku</w:t>
      </w:r>
      <w:r w:rsidR="00D91C96" w:rsidRPr="009517DA">
        <w:rPr>
          <w:rFonts w:asciiTheme="minorHAnsi" w:hAnsiTheme="minorHAnsi" w:cstheme="minorHAnsi"/>
          <w:bCs/>
          <w:sz w:val="24"/>
          <w:szCs w:val="24"/>
        </w:rPr>
        <w:t xml:space="preserve"> oziroma </w:t>
      </w:r>
      <w:r w:rsidR="00574FF1" w:rsidRPr="009517DA">
        <w:rPr>
          <w:rFonts w:asciiTheme="minorHAnsi" w:hAnsiTheme="minorHAnsi" w:cstheme="minorHAnsi"/>
          <w:bCs/>
          <w:sz w:val="24"/>
          <w:szCs w:val="24"/>
        </w:rPr>
        <w:t xml:space="preserve">previsokim izkazanim upravičenim stroškom ne bo zavrnil, </w:t>
      </w:r>
      <w:r w:rsidRPr="009517DA">
        <w:rPr>
          <w:rFonts w:asciiTheme="minorHAnsi" w:hAnsiTheme="minorHAnsi" w:cstheme="minorHAnsi"/>
          <w:bCs/>
          <w:sz w:val="24"/>
          <w:szCs w:val="24"/>
        </w:rPr>
        <w:t xml:space="preserve">bo  za </w:t>
      </w:r>
      <w:r w:rsidR="00574FF1" w:rsidRPr="009517DA">
        <w:rPr>
          <w:rFonts w:asciiTheme="minorHAnsi" w:hAnsiTheme="minorHAnsi" w:cstheme="minorHAnsi"/>
          <w:bCs/>
          <w:sz w:val="24"/>
          <w:szCs w:val="24"/>
        </w:rPr>
        <w:t xml:space="preserve">nastalo </w:t>
      </w:r>
      <w:r w:rsidRPr="009517DA">
        <w:rPr>
          <w:rFonts w:asciiTheme="minorHAnsi" w:hAnsiTheme="minorHAnsi" w:cstheme="minorHAnsi"/>
          <w:bCs/>
          <w:sz w:val="24"/>
          <w:szCs w:val="24"/>
        </w:rPr>
        <w:t>razliko od prejemnika zahteval</w:t>
      </w:r>
      <w:r w:rsidR="00574FF1" w:rsidRPr="009517DA">
        <w:rPr>
          <w:rFonts w:asciiTheme="minorHAnsi" w:hAnsiTheme="minorHAnsi" w:cstheme="minorHAnsi"/>
          <w:bCs/>
          <w:sz w:val="24"/>
          <w:szCs w:val="24"/>
        </w:rPr>
        <w:t>a</w:t>
      </w:r>
      <w:r w:rsidRPr="009517DA">
        <w:rPr>
          <w:rFonts w:asciiTheme="minorHAnsi" w:hAnsiTheme="minorHAnsi" w:cstheme="minorHAnsi"/>
          <w:bCs/>
          <w:sz w:val="24"/>
          <w:szCs w:val="24"/>
        </w:rPr>
        <w:t xml:space="preserve"> izstavitev dobropisa.</w:t>
      </w:r>
    </w:p>
    <w:p w14:paraId="62A2951C" w14:textId="4A8F99D0" w:rsidR="0032469B"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lastRenderedPageBreak/>
        <w:t xml:space="preserve">V primeru, da se prejemnik s spremembami iz drugega, tretjega ali četrtega odstavka tega člena </w:t>
      </w:r>
      <w:r w:rsidR="00574FF1" w:rsidRPr="009517DA">
        <w:rPr>
          <w:rFonts w:asciiTheme="minorHAnsi" w:hAnsiTheme="minorHAnsi" w:cstheme="minorHAnsi"/>
          <w:bCs/>
          <w:sz w:val="24"/>
          <w:szCs w:val="24"/>
        </w:rPr>
        <w:t xml:space="preserve">ne bi strinjal, </w:t>
      </w:r>
      <w:r w:rsidRPr="009517DA">
        <w:rPr>
          <w:rFonts w:asciiTheme="minorHAnsi" w:hAnsiTheme="minorHAnsi" w:cstheme="minorHAnsi"/>
          <w:bCs/>
          <w:sz w:val="24"/>
          <w:szCs w:val="24"/>
        </w:rPr>
        <w:t>lahko PMSNS odstopi od pogodbe in zahteva vračilo izplačanih sredstev</w:t>
      </w:r>
      <w:r w:rsidR="00574FF1" w:rsidRPr="009517DA">
        <w:rPr>
          <w:rFonts w:asciiTheme="minorHAnsi" w:hAnsiTheme="minorHAnsi" w:cstheme="minorHAnsi"/>
          <w:bCs/>
          <w:sz w:val="24"/>
          <w:szCs w:val="24"/>
        </w:rPr>
        <w:t>, vključno</w:t>
      </w:r>
      <w:r w:rsidRPr="009517DA">
        <w:rPr>
          <w:rFonts w:asciiTheme="minorHAnsi" w:hAnsiTheme="minorHAnsi" w:cstheme="minorHAnsi"/>
          <w:bCs/>
          <w:sz w:val="24"/>
          <w:szCs w:val="24"/>
        </w:rPr>
        <w:t xml:space="preserve"> z zakonskimi zamudnimi obrestmi od dneva nakazila do vračila.</w:t>
      </w:r>
    </w:p>
    <w:p w14:paraId="60FE860A" w14:textId="77777777" w:rsidR="00047463" w:rsidRPr="009517DA"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9517DA">
        <w:rPr>
          <w:rFonts w:asciiTheme="minorHAnsi" w:hAnsiTheme="minorHAnsi" w:cstheme="minorHAnsi"/>
          <w:b/>
          <w:bCs/>
          <w:sz w:val="24"/>
          <w:szCs w:val="24"/>
        </w:rPr>
        <w:t>člen</w:t>
      </w:r>
    </w:p>
    <w:p w14:paraId="1F690C45" w14:textId="41F1F3EF"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 xml:space="preserve">V primeru, da prejemnik v </w:t>
      </w:r>
      <w:proofErr w:type="spellStart"/>
      <w:r w:rsidRPr="009517DA">
        <w:rPr>
          <w:rFonts w:asciiTheme="minorHAnsi" w:hAnsiTheme="minorHAnsi" w:cstheme="minorHAnsi"/>
          <w:bCs/>
          <w:sz w:val="24"/>
          <w:szCs w:val="24"/>
        </w:rPr>
        <w:t>prekluzivnem</w:t>
      </w:r>
      <w:proofErr w:type="spellEnd"/>
      <w:r w:rsidRPr="009517DA">
        <w:rPr>
          <w:rFonts w:asciiTheme="minorHAnsi" w:hAnsiTheme="minorHAnsi" w:cstheme="minorHAnsi"/>
          <w:bCs/>
          <w:sz w:val="24"/>
          <w:szCs w:val="24"/>
        </w:rPr>
        <w:t xml:space="preserve"> roku iz 6. člena te pogodbe ne izstavi zahtevka za sofinanciranje, lahko PMSNS odstopi od pogodbe in zahteva vračilo morebitnih že izplačanih sredstev</w:t>
      </w:r>
      <w:r w:rsidR="00574FF1" w:rsidRPr="009517DA">
        <w:rPr>
          <w:rFonts w:asciiTheme="minorHAnsi" w:hAnsiTheme="minorHAnsi" w:cstheme="minorHAnsi"/>
          <w:bCs/>
          <w:sz w:val="24"/>
          <w:szCs w:val="24"/>
        </w:rPr>
        <w:t>, vključno</w:t>
      </w:r>
      <w:r w:rsidRPr="009517DA">
        <w:rPr>
          <w:rFonts w:asciiTheme="minorHAnsi" w:hAnsiTheme="minorHAnsi" w:cstheme="minorHAnsi"/>
          <w:bCs/>
          <w:sz w:val="24"/>
          <w:szCs w:val="24"/>
        </w:rPr>
        <w:t xml:space="preserve"> z zakonskimi zamudnimi obrestmi od dneva nakazila do vračila.</w:t>
      </w:r>
    </w:p>
    <w:p w14:paraId="1C08765B" w14:textId="67441163"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 xml:space="preserve">PMSNS lahko od pogodbe </w:t>
      </w:r>
      <w:r w:rsidR="00574FF1" w:rsidRPr="009517DA">
        <w:rPr>
          <w:rFonts w:asciiTheme="minorHAnsi" w:hAnsiTheme="minorHAnsi" w:cstheme="minorHAnsi"/>
          <w:bCs/>
          <w:sz w:val="24"/>
          <w:szCs w:val="24"/>
        </w:rPr>
        <w:t xml:space="preserve">odstopi </w:t>
      </w:r>
      <w:r w:rsidRPr="009517DA">
        <w:rPr>
          <w:rFonts w:asciiTheme="minorHAnsi" w:hAnsiTheme="minorHAnsi" w:cstheme="minorHAnsi"/>
          <w:bCs/>
          <w:sz w:val="24"/>
          <w:szCs w:val="24"/>
        </w:rPr>
        <w:t>in zahteva vračilo sredstev</w:t>
      </w:r>
      <w:r w:rsidR="00574FF1" w:rsidRPr="009517DA">
        <w:rPr>
          <w:rFonts w:asciiTheme="minorHAnsi" w:hAnsiTheme="minorHAnsi" w:cstheme="minorHAnsi"/>
          <w:bCs/>
          <w:sz w:val="24"/>
          <w:szCs w:val="24"/>
        </w:rPr>
        <w:t>,</w:t>
      </w:r>
      <w:r w:rsidRPr="009517DA">
        <w:rPr>
          <w:rFonts w:asciiTheme="minorHAnsi" w:hAnsiTheme="minorHAnsi" w:cstheme="minorHAnsi"/>
          <w:bCs/>
          <w:sz w:val="24"/>
          <w:szCs w:val="24"/>
        </w:rPr>
        <w:t xml:space="preserve"> </w:t>
      </w:r>
      <w:r w:rsidR="00574FF1" w:rsidRPr="009517DA">
        <w:rPr>
          <w:rFonts w:asciiTheme="minorHAnsi" w:hAnsiTheme="minorHAnsi" w:cstheme="minorHAnsi"/>
          <w:bCs/>
          <w:sz w:val="24"/>
          <w:szCs w:val="24"/>
        </w:rPr>
        <w:t xml:space="preserve">vključno </w:t>
      </w:r>
      <w:r w:rsidRPr="009517DA">
        <w:rPr>
          <w:rFonts w:asciiTheme="minorHAnsi" w:hAnsiTheme="minorHAnsi" w:cstheme="minorHAnsi"/>
          <w:bCs/>
          <w:sz w:val="24"/>
          <w:szCs w:val="24"/>
        </w:rPr>
        <w:t>z zakonskimi zamudnimi obrestmi od dneva plačila do dneva vračila</w:t>
      </w:r>
      <w:r w:rsidR="00574FF1" w:rsidRPr="009517DA">
        <w:rPr>
          <w:rFonts w:asciiTheme="minorHAnsi" w:hAnsiTheme="minorHAnsi" w:cstheme="minorHAnsi"/>
          <w:bCs/>
          <w:sz w:val="24"/>
          <w:szCs w:val="24"/>
        </w:rPr>
        <w:t>, če</w:t>
      </w:r>
      <w:r w:rsidRPr="009517DA">
        <w:rPr>
          <w:rFonts w:asciiTheme="minorHAnsi" w:hAnsiTheme="minorHAnsi" w:cstheme="minorHAnsi"/>
          <w:bCs/>
          <w:sz w:val="24"/>
          <w:szCs w:val="24"/>
        </w:rPr>
        <w:t>:</w:t>
      </w:r>
    </w:p>
    <w:p w14:paraId="0BB138E2" w14:textId="395BF887" w:rsidR="00047463" w:rsidRPr="009517DA"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prejemnik ne izpolni katere</w:t>
      </w:r>
      <w:r w:rsidR="00574FF1" w:rsidRPr="009517DA">
        <w:rPr>
          <w:rFonts w:asciiTheme="minorHAnsi" w:hAnsiTheme="minorHAnsi" w:cstheme="minorHAnsi"/>
          <w:bCs/>
          <w:sz w:val="24"/>
          <w:szCs w:val="24"/>
        </w:rPr>
        <w:t xml:space="preserve"> </w:t>
      </w:r>
      <w:r w:rsidRPr="009517DA">
        <w:rPr>
          <w:rFonts w:asciiTheme="minorHAnsi" w:hAnsiTheme="minorHAnsi" w:cstheme="minorHAnsi"/>
          <w:bCs/>
          <w:sz w:val="24"/>
          <w:szCs w:val="24"/>
        </w:rPr>
        <w:t>koli obveznosti po tej pogodbi,</w:t>
      </w:r>
    </w:p>
    <w:p w14:paraId="28DFF5F1" w14:textId="166200D9" w:rsidR="00047463" w:rsidRPr="009517DA"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 xml:space="preserve">prejemnik pri prijavi na razpis v Obrazcu 2 – Dispozicija projekta (točka </w:t>
      </w:r>
      <w:r w:rsidR="009847E6" w:rsidRPr="009517DA">
        <w:rPr>
          <w:rFonts w:asciiTheme="minorHAnsi" w:hAnsiTheme="minorHAnsi" w:cstheme="minorHAnsi"/>
          <w:bCs/>
          <w:sz w:val="24"/>
          <w:szCs w:val="24"/>
        </w:rPr>
        <w:t>25</w:t>
      </w:r>
      <w:r w:rsidRPr="009517DA">
        <w:rPr>
          <w:rFonts w:asciiTheme="minorHAnsi" w:hAnsiTheme="minorHAnsi" w:cstheme="minorHAnsi"/>
          <w:bCs/>
          <w:sz w:val="24"/>
          <w:szCs w:val="24"/>
        </w:rPr>
        <w:t xml:space="preserve">.) navaja novo ustvarjena delovna mesta, </w:t>
      </w:r>
      <w:r w:rsidR="00574FF1" w:rsidRPr="009517DA">
        <w:rPr>
          <w:rFonts w:asciiTheme="minorHAnsi" w:hAnsiTheme="minorHAnsi" w:cstheme="minorHAnsi"/>
          <w:bCs/>
          <w:sz w:val="24"/>
          <w:szCs w:val="24"/>
        </w:rPr>
        <w:t xml:space="preserve">vendar </w:t>
      </w:r>
      <w:r w:rsidRPr="009517DA">
        <w:rPr>
          <w:rFonts w:asciiTheme="minorHAnsi" w:hAnsiTheme="minorHAnsi" w:cstheme="minorHAnsi"/>
          <w:bCs/>
          <w:sz w:val="24"/>
          <w:szCs w:val="24"/>
        </w:rPr>
        <w:t>tega ne dokaže s priloženo pogodbo o zaposlitvi (Priloga končnega poročila)</w:t>
      </w:r>
    </w:p>
    <w:p w14:paraId="32EAEF1A" w14:textId="735F5B19" w:rsidR="00047463" w:rsidRPr="009517DA"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ne izvaja investicije kot dober gospodar,</w:t>
      </w:r>
    </w:p>
    <w:p w14:paraId="79E37608" w14:textId="6F03730B" w:rsidR="00047463" w:rsidRPr="009517DA"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se naknadno ugotovi, da so bili podatki v vlogi prejemnika, ki je bila podlaga za odobritev sredstev</w:t>
      </w:r>
      <w:r w:rsidR="00574FF1" w:rsidRPr="009517DA">
        <w:rPr>
          <w:rFonts w:asciiTheme="minorHAnsi" w:hAnsiTheme="minorHAnsi" w:cstheme="minorHAnsi"/>
          <w:bCs/>
          <w:sz w:val="24"/>
          <w:szCs w:val="24"/>
        </w:rPr>
        <w:t>,</w:t>
      </w:r>
      <w:r w:rsidRPr="009517DA">
        <w:rPr>
          <w:rFonts w:asciiTheme="minorHAnsi" w:hAnsiTheme="minorHAnsi" w:cstheme="minorHAnsi"/>
          <w:bCs/>
          <w:sz w:val="24"/>
          <w:szCs w:val="24"/>
        </w:rPr>
        <w:t xml:space="preserve"> neresnični ali da je </w:t>
      </w:r>
      <w:r w:rsidR="00574FF1" w:rsidRPr="009517DA">
        <w:rPr>
          <w:rFonts w:asciiTheme="minorHAnsi" w:hAnsiTheme="minorHAnsi" w:cstheme="minorHAnsi"/>
          <w:bCs/>
          <w:sz w:val="24"/>
          <w:szCs w:val="24"/>
        </w:rPr>
        <w:t xml:space="preserve">zamolčal </w:t>
      </w:r>
      <w:r w:rsidRPr="009517DA">
        <w:rPr>
          <w:rFonts w:asciiTheme="minorHAnsi" w:hAnsiTheme="minorHAnsi" w:cstheme="minorHAnsi"/>
          <w:bCs/>
          <w:sz w:val="24"/>
          <w:szCs w:val="24"/>
        </w:rPr>
        <w:t>podatke</w:t>
      </w:r>
      <w:r w:rsidR="00574FF1" w:rsidRPr="009517DA">
        <w:rPr>
          <w:rFonts w:asciiTheme="minorHAnsi" w:hAnsiTheme="minorHAnsi" w:cstheme="minorHAnsi"/>
          <w:bCs/>
          <w:sz w:val="24"/>
          <w:szCs w:val="24"/>
        </w:rPr>
        <w:t>, pomembne</w:t>
      </w:r>
      <w:r w:rsidRPr="009517DA">
        <w:rPr>
          <w:rFonts w:asciiTheme="minorHAnsi" w:hAnsiTheme="minorHAnsi" w:cstheme="minorHAnsi"/>
          <w:bCs/>
          <w:sz w:val="24"/>
          <w:szCs w:val="24"/>
        </w:rPr>
        <w:t xml:space="preserve"> za odobritev,</w:t>
      </w:r>
    </w:p>
    <w:p w14:paraId="26341CF3" w14:textId="1DBB59E2" w:rsidR="00047463" w:rsidRPr="009517DA"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se naknadno ugotovi, da so bili podatki v zahtevku ali poročilu prejemnika neresnični</w:t>
      </w:r>
      <w:r w:rsidR="00574FF1" w:rsidRPr="009517DA">
        <w:rPr>
          <w:rFonts w:asciiTheme="minorHAnsi" w:hAnsiTheme="minorHAnsi" w:cstheme="minorHAnsi"/>
          <w:bCs/>
          <w:sz w:val="24"/>
          <w:szCs w:val="24"/>
        </w:rPr>
        <w:t>,</w:t>
      </w:r>
      <w:r w:rsidRPr="009517DA">
        <w:rPr>
          <w:rFonts w:asciiTheme="minorHAnsi" w:hAnsiTheme="minorHAnsi" w:cstheme="minorHAnsi"/>
          <w:bCs/>
          <w:sz w:val="24"/>
          <w:szCs w:val="24"/>
        </w:rPr>
        <w:t xml:space="preserve"> ali da je pomembne podatke zamolčal,</w:t>
      </w:r>
    </w:p>
    <w:p w14:paraId="38475C7C" w14:textId="0EBBB82C" w:rsidR="00047463" w:rsidRPr="009517DA"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se naknadno ugotovi, da so bila prejemniku za isti namen že odobrena druga javna sredstva iz državnega, občinskega ali drugega proračuna</w:t>
      </w:r>
      <w:r w:rsidR="00574FF1" w:rsidRPr="009517DA">
        <w:rPr>
          <w:rFonts w:asciiTheme="minorHAnsi" w:hAnsiTheme="minorHAnsi" w:cstheme="minorHAnsi"/>
          <w:bCs/>
          <w:sz w:val="24"/>
          <w:szCs w:val="24"/>
        </w:rPr>
        <w:t>, vendar PMSNS</w:t>
      </w:r>
      <w:r w:rsidRPr="009517DA">
        <w:rPr>
          <w:rFonts w:asciiTheme="minorHAnsi" w:hAnsiTheme="minorHAnsi" w:cstheme="minorHAnsi"/>
          <w:bCs/>
          <w:sz w:val="24"/>
          <w:szCs w:val="24"/>
        </w:rPr>
        <w:t xml:space="preserve"> o tem ni obvestil,</w:t>
      </w:r>
    </w:p>
    <w:p w14:paraId="24B3E275" w14:textId="41F38FB5" w:rsidR="00047463" w:rsidRPr="009517DA"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 xml:space="preserve">brez predhodnega soglasja PMSNS sofinancirano osnovno sredstvo iz 3. člena te pogodbe </w:t>
      </w:r>
      <w:r w:rsidR="00574FF1" w:rsidRPr="009517DA">
        <w:rPr>
          <w:rFonts w:asciiTheme="minorHAnsi" w:hAnsiTheme="minorHAnsi" w:cstheme="minorHAnsi"/>
          <w:bCs/>
          <w:sz w:val="24"/>
          <w:szCs w:val="24"/>
        </w:rPr>
        <w:t xml:space="preserve">odsvoji </w:t>
      </w:r>
      <w:r w:rsidRPr="009517DA">
        <w:rPr>
          <w:rFonts w:asciiTheme="minorHAnsi" w:hAnsiTheme="minorHAnsi" w:cstheme="minorHAnsi"/>
          <w:bCs/>
          <w:sz w:val="24"/>
          <w:szCs w:val="24"/>
        </w:rPr>
        <w:t>prej kot v petih letih ,</w:t>
      </w:r>
      <w:r w:rsidR="00574FF1" w:rsidRPr="009517DA">
        <w:rPr>
          <w:rFonts w:asciiTheme="minorHAnsi" w:hAnsiTheme="minorHAnsi" w:cstheme="minorHAnsi"/>
          <w:bCs/>
          <w:sz w:val="24"/>
          <w:szCs w:val="24"/>
        </w:rPr>
        <w:t xml:space="preserve"> </w:t>
      </w:r>
    </w:p>
    <w:p w14:paraId="24035B14" w14:textId="37DCE8D9" w:rsidR="00047463" w:rsidRPr="009517DA"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investicijski projekt ne ostane na upravičenem območju vsaj 5 let po končani investiciji,</w:t>
      </w:r>
    </w:p>
    <w:p w14:paraId="2FC9C710" w14:textId="409DD9AF" w:rsidR="00047463" w:rsidRPr="009517DA"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med izvajanjem projekta</w:t>
      </w:r>
      <w:r w:rsidR="00574FF1" w:rsidRPr="009517DA">
        <w:rPr>
          <w:rFonts w:asciiTheme="minorHAnsi" w:hAnsiTheme="minorHAnsi" w:cstheme="minorHAnsi"/>
          <w:bCs/>
          <w:sz w:val="24"/>
          <w:szCs w:val="24"/>
        </w:rPr>
        <w:t xml:space="preserve"> pride</w:t>
      </w:r>
      <w:r w:rsidRPr="009517DA">
        <w:rPr>
          <w:rFonts w:asciiTheme="minorHAnsi" w:hAnsiTheme="minorHAnsi" w:cstheme="minorHAnsi"/>
          <w:bCs/>
          <w:sz w:val="24"/>
          <w:szCs w:val="24"/>
        </w:rPr>
        <w:t xml:space="preserve"> do sprememb, ki bi vplivale na oceno vloge tako, da bi se ocena znižala pod prag sofinanciranih projektov,</w:t>
      </w:r>
    </w:p>
    <w:p w14:paraId="6AE67E83" w14:textId="6E4BF42C" w:rsidR="00047463" w:rsidRPr="009517DA"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 xml:space="preserve">prejemnik </w:t>
      </w:r>
      <w:r w:rsidR="009B1D07" w:rsidRPr="009517DA">
        <w:rPr>
          <w:rFonts w:asciiTheme="minorHAnsi" w:hAnsiTheme="minorHAnsi" w:cstheme="minorHAnsi"/>
          <w:bCs/>
          <w:sz w:val="24"/>
          <w:szCs w:val="24"/>
        </w:rPr>
        <w:t xml:space="preserve">terjatev </w:t>
      </w:r>
      <w:r w:rsidRPr="009517DA">
        <w:rPr>
          <w:rFonts w:asciiTheme="minorHAnsi" w:hAnsiTheme="minorHAnsi" w:cstheme="minorHAnsi"/>
          <w:bCs/>
          <w:sz w:val="24"/>
          <w:szCs w:val="24"/>
        </w:rPr>
        <w:t>prenese na drugega, če terjatve odstopi v zavarovanje ali na terjatvah iz naslova te pogodbe ustanovi zastavno pravico ali s sredstvi pridobljenimi na podlagi te pogodbe razpolaga v nasprotju z namenom pogodbe,</w:t>
      </w:r>
    </w:p>
    <w:p w14:paraId="27904F4B" w14:textId="72788E57" w:rsidR="00047463" w:rsidRPr="009517DA"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ne izpolnjuje pogojev javnega razpisa in razpisne dokumentacije,</w:t>
      </w:r>
    </w:p>
    <w:p w14:paraId="663EB2B5" w14:textId="0B065474" w:rsidR="00047463" w:rsidRPr="009517DA"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prejemnik ne odda poročil v roku</w:t>
      </w:r>
      <w:r w:rsidR="00574FF1" w:rsidRPr="009517DA">
        <w:rPr>
          <w:rFonts w:asciiTheme="minorHAnsi" w:hAnsiTheme="minorHAnsi" w:cstheme="minorHAnsi"/>
          <w:bCs/>
          <w:sz w:val="24"/>
          <w:szCs w:val="24"/>
        </w:rPr>
        <w:t>, navedenem</w:t>
      </w:r>
      <w:r w:rsidRPr="009517DA">
        <w:rPr>
          <w:rFonts w:asciiTheme="minorHAnsi" w:hAnsiTheme="minorHAnsi" w:cstheme="minorHAnsi"/>
          <w:bCs/>
          <w:sz w:val="24"/>
          <w:szCs w:val="24"/>
        </w:rPr>
        <w:t xml:space="preserve"> </w:t>
      </w:r>
      <w:r w:rsidR="00574FF1" w:rsidRPr="009517DA">
        <w:rPr>
          <w:rFonts w:asciiTheme="minorHAnsi" w:hAnsiTheme="minorHAnsi" w:cstheme="minorHAnsi"/>
          <w:bCs/>
          <w:sz w:val="24"/>
          <w:szCs w:val="24"/>
        </w:rPr>
        <w:t>v</w:t>
      </w:r>
      <w:r w:rsidRPr="009517DA">
        <w:rPr>
          <w:rFonts w:asciiTheme="minorHAnsi" w:hAnsiTheme="minorHAnsi" w:cstheme="minorHAnsi"/>
          <w:bCs/>
          <w:sz w:val="24"/>
          <w:szCs w:val="24"/>
        </w:rPr>
        <w:t xml:space="preserve"> 9. </w:t>
      </w:r>
      <w:r w:rsidR="00574FF1" w:rsidRPr="009517DA">
        <w:rPr>
          <w:rFonts w:asciiTheme="minorHAnsi" w:hAnsiTheme="minorHAnsi" w:cstheme="minorHAnsi"/>
          <w:bCs/>
          <w:sz w:val="24"/>
          <w:szCs w:val="24"/>
        </w:rPr>
        <w:t xml:space="preserve">členu </w:t>
      </w:r>
      <w:r w:rsidRPr="009517DA">
        <w:rPr>
          <w:rFonts w:asciiTheme="minorHAnsi" w:hAnsiTheme="minorHAnsi" w:cstheme="minorHAnsi"/>
          <w:bCs/>
          <w:sz w:val="24"/>
          <w:szCs w:val="24"/>
        </w:rPr>
        <w:t>te pogodbe,</w:t>
      </w:r>
    </w:p>
    <w:p w14:paraId="0E5AA804" w14:textId="0CE2A994" w:rsidR="00047463" w:rsidRPr="009517DA"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PMSNS ali druga institucija</w:t>
      </w:r>
      <w:r w:rsidR="00574FF1" w:rsidRPr="009517DA">
        <w:rPr>
          <w:rFonts w:asciiTheme="minorHAnsi" w:hAnsiTheme="minorHAnsi" w:cstheme="minorHAnsi"/>
          <w:bCs/>
          <w:sz w:val="24"/>
          <w:szCs w:val="24"/>
        </w:rPr>
        <w:t>,</w:t>
      </w:r>
      <w:r w:rsidRPr="009517DA">
        <w:rPr>
          <w:rFonts w:asciiTheme="minorHAnsi" w:hAnsiTheme="minorHAnsi" w:cstheme="minorHAnsi"/>
          <w:bCs/>
          <w:sz w:val="24"/>
          <w:szCs w:val="24"/>
        </w:rPr>
        <w:t xml:space="preserve"> vključena v nadzor nad porabo javnih sredstev ugotovi, da prejemnik ni dosegel ciljev in rezultatov projekta, določenih v vlogi in pogodbi.</w:t>
      </w:r>
    </w:p>
    <w:p w14:paraId="46EC6843" w14:textId="32A0EAA4" w:rsidR="00047463" w:rsidRPr="009517DA" w:rsidRDefault="00047463" w:rsidP="00047463">
      <w:pPr>
        <w:shd w:val="clear" w:color="auto" w:fill="FFFFFF"/>
        <w:tabs>
          <w:tab w:val="num" w:pos="787"/>
        </w:tabs>
        <w:spacing w:before="240"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 xml:space="preserve">PMSNS od pogodbe </w:t>
      </w:r>
      <w:r w:rsidR="00574FF1" w:rsidRPr="009517DA">
        <w:rPr>
          <w:rFonts w:asciiTheme="minorHAnsi" w:hAnsiTheme="minorHAnsi" w:cstheme="minorHAnsi"/>
          <w:bCs/>
          <w:sz w:val="24"/>
          <w:szCs w:val="24"/>
        </w:rPr>
        <w:t xml:space="preserve">odstopi </w:t>
      </w:r>
      <w:r w:rsidRPr="009517DA">
        <w:rPr>
          <w:rFonts w:asciiTheme="minorHAnsi" w:hAnsiTheme="minorHAnsi" w:cstheme="minorHAnsi"/>
          <w:bCs/>
          <w:sz w:val="24"/>
          <w:szCs w:val="24"/>
        </w:rPr>
        <w:t>ter zahteva vračilo izplačanih sredstev v posebnih primerih</w:t>
      </w:r>
      <w:r w:rsidR="00574FF1" w:rsidRPr="009517DA">
        <w:rPr>
          <w:rFonts w:asciiTheme="minorHAnsi" w:hAnsiTheme="minorHAnsi" w:cstheme="minorHAnsi"/>
          <w:bCs/>
          <w:sz w:val="24"/>
          <w:szCs w:val="24"/>
        </w:rPr>
        <w:t>,</w:t>
      </w:r>
      <w:r w:rsidRPr="009517DA">
        <w:rPr>
          <w:rFonts w:asciiTheme="minorHAnsi" w:hAnsiTheme="minorHAnsi" w:cstheme="minorHAnsi"/>
          <w:bCs/>
          <w:sz w:val="24"/>
          <w:szCs w:val="24"/>
        </w:rPr>
        <w:t xml:space="preserve"> določenih s to pogodbo </w:t>
      </w:r>
      <w:r w:rsidR="00574FF1" w:rsidRPr="009517DA">
        <w:rPr>
          <w:rFonts w:asciiTheme="minorHAnsi" w:hAnsiTheme="minorHAnsi" w:cstheme="minorHAnsi"/>
          <w:bCs/>
          <w:sz w:val="24"/>
          <w:szCs w:val="24"/>
        </w:rPr>
        <w:t xml:space="preserve">ter </w:t>
      </w:r>
      <w:r w:rsidRPr="009517DA">
        <w:rPr>
          <w:rFonts w:asciiTheme="minorHAnsi" w:hAnsiTheme="minorHAnsi" w:cstheme="minorHAnsi"/>
          <w:bCs/>
          <w:sz w:val="24"/>
          <w:szCs w:val="24"/>
        </w:rPr>
        <w:t>v vseh drugih primerih kršitev pogodbenih obveznosti, kakor tudi v primerih</w:t>
      </w:r>
      <w:r w:rsidR="00574FF1" w:rsidRPr="009517DA">
        <w:rPr>
          <w:rFonts w:asciiTheme="minorHAnsi" w:hAnsiTheme="minorHAnsi" w:cstheme="minorHAnsi"/>
          <w:bCs/>
          <w:sz w:val="24"/>
          <w:szCs w:val="24"/>
        </w:rPr>
        <w:t>,</w:t>
      </w:r>
      <w:r w:rsidRPr="009517DA">
        <w:rPr>
          <w:rFonts w:asciiTheme="minorHAnsi" w:hAnsiTheme="minorHAnsi" w:cstheme="minorHAnsi"/>
          <w:bCs/>
          <w:sz w:val="24"/>
          <w:szCs w:val="24"/>
        </w:rPr>
        <w:t xml:space="preserve"> določenih z Obligacijskim zakonikom ali drugim predpisom. V primeru, da PMSNS odstopi od pogodbe, se glede pravnih učinkov odstopa upoštevajo določbe Obligacijskega zakonika.</w:t>
      </w:r>
      <w:r w:rsidR="00574FF1" w:rsidRPr="009517DA">
        <w:rPr>
          <w:rFonts w:asciiTheme="minorHAnsi" w:hAnsiTheme="minorHAnsi" w:cstheme="minorHAnsi"/>
          <w:bCs/>
          <w:sz w:val="24"/>
          <w:szCs w:val="24"/>
        </w:rPr>
        <w:t xml:space="preserve"> </w:t>
      </w:r>
    </w:p>
    <w:p w14:paraId="76689EC4" w14:textId="77777777"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V primerih, ko lahko PMSNS uveljavi odstopno upravičenje ter zahteva vračilo izplačanih sredstev, lahko po svoji presoji alternativno, kumulativno ali zaporedoma enostransko uveljavlja tudi naslednja upravičenja:</w:t>
      </w:r>
    </w:p>
    <w:p w14:paraId="269FA989" w14:textId="77777777" w:rsidR="00047463" w:rsidRPr="009517DA"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začasno zadržanje izplačila dela ali vseh zahtevanih sredstev,</w:t>
      </w:r>
    </w:p>
    <w:p w14:paraId="5637A8A3" w14:textId="77777777" w:rsidR="00047463" w:rsidRPr="009517DA"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lastRenderedPageBreak/>
        <w:t>delna zavrnitev zahtevka za izplačilo oziroma zmanjšanje zahtevka za sporni del,</w:t>
      </w:r>
    </w:p>
    <w:p w14:paraId="304D5413" w14:textId="42A2E00D" w:rsidR="00047463" w:rsidRPr="009517DA"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zavrnitev celotnega zahtevka za izplačilo ter posledično neizplačilo sredstev,</w:t>
      </w:r>
    </w:p>
    <w:p w14:paraId="219F3518" w14:textId="77777777" w:rsidR="00047463" w:rsidRPr="009517DA"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zahtevek za vračilo dela ali vseh izplačanih sredstev brez odstopa od pogodbe,</w:t>
      </w:r>
    </w:p>
    <w:p w14:paraId="73C4AB8A" w14:textId="77777777" w:rsidR="00047463" w:rsidRPr="009517DA"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znižanje pogodbene vrednosti.</w:t>
      </w:r>
    </w:p>
    <w:p w14:paraId="5AF5B475" w14:textId="3A14D56A" w:rsidR="00047463" w:rsidRPr="009517DA" w:rsidRDefault="00047463" w:rsidP="00047463">
      <w:pPr>
        <w:shd w:val="clear" w:color="auto" w:fill="FFFFFF"/>
        <w:tabs>
          <w:tab w:val="num" w:pos="787"/>
        </w:tabs>
        <w:spacing w:before="120"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V primeru</w:t>
      </w:r>
      <w:r w:rsidR="00630C29" w:rsidRPr="009517DA">
        <w:rPr>
          <w:rFonts w:asciiTheme="minorHAnsi" w:hAnsiTheme="minorHAnsi" w:cstheme="minorHAnsi"/>
          <w:bCs/>
          <w:sz w:val="24"/>
          <w:szCs w:val="24"/>
        </w:rPr>
        <w:t>,</w:t>
      </w:r>
      <w:r w:rsidRPr="009517DA">
        <w:rPr>
          <w:rFonts w:asciiTheme="minorHAnsi" w:hAnsiTheme="minorHAnsi" w:cstheme="minorHAnsi"/>
          <w:bCs/>
          <w:sz w:val="24"/>
          <w:szCs w:val="24"/>
        </w:rPr>
        <w:t xml:space="preserve"> da PMSNS prejemniku izstavi zahtevek za vračilo sredstev ne glede na pravni temelj, je PMSNS </w:t>
      </w:r>
      <w:r w:rsidR="00630C29" w:rsidRPr="009517DA">
        <w:rPr>
          <w:rFonts w:asciiTheme="minorHAnsi" w:hAnsiTheme="minorHAnsi" w:cstheme="minorHAnsi"/>
          <w:bCs/>
          <w:sz w:val="24"/>
          <w:szCs w:val="24"/>
        </w:rPr>
        <w:t xml:space="preserve">upravičen </w:t>
      </w:r>
      <w:r w:rsidRPr="009517DA">
        <w:rPr>
          <w:rFonts w:asciiTheme="minorHAnsi" w:hAnsiTheme="minorHAnsi" w:cstheme="minorHAnsi"/>
          <w:bCs/>
          <w:sz w:val="24"/>
          <w:szCs w:val="24"/>
        </w:rPr>
        <w:t>tudi do zakonskih zamudnih obresti od dneva nakazila sredstev do dneva njihovega vračila.</w:t>
      </w:r>
    </w:p>
    <w:p w14:paraId="1F18D8ED" w14:textId="54FAB321"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 xml:space="preserve">Prejemnik je prejeta sredstva </w:t>
      </w:r>
      <w:r w:rsidR="00630C29" w:rsidRPr="009517DA">
        <w:rPr>
          <w:rFonts w:asciiTheme="minorHAnsi" w:hAnsiTheme="minorHAnsi" w:cstheme="minorHAnsi"/>
          <w:bCs/>
          <w:sz w:val="24"/>
          <w:szCs w:val="24"/>
        </w:rPr>
        <w:t xml:space="preserve">dolžan vrniti </w:t>
      </w:r>
      <w:r w:rsidRPr="009517DA">
        <w:rPr>
          <w:rFonts w:asciiTheme="minorHAnsi" w:hAnsiTheme="minorHAnsi" w:cstheme="minorHAnsi"/>
          <w:bCs/>
          <w:sz w:val="24"/>
          <w:szCs w:val="24"/>
        </w:rPr>
        <w:t>v roku 8 dni od vročitve zahtevka za vračilo sredstev.</w:t>
      </w:r>
    </w:p>
    <w:p w14:paraId="1746CF92" w14:textId="77777777" w:rsidR="00047463" w:rsidRPr="009517DA"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9517DA">
        <w:rPr>
          <w:rFonts w:asciiTheme="minorHAnsi" w:hAnsiTheme="minorHAnsi" w:cstheme="minorHAnsi"/>
          <w:b/>
          <w:bCs/>
          <w:sz w:val="24"/>
          <w:szCs w:val="24"/>
        </w:rPr>
        <w:t>člen</w:t>
      </w:r>
    </w:p>
    <w:p w14:paraId="1295D4DB" w14:textId="743B18B9"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 xml:space="preserve">Prejemnik je PMSNS </w:t>
      </w:r>
      <w:r w:rsidR="00630C29" w:rsidRPr="009517DA">
        <w:rPr>
          <w:rFonts w:asciiTheme="minorHAnsi" w:hAnsiTheme="minorHAnsi" w:cstheme="minorHAnsi"/>
          <w:bCs/>
          <w:sz w:val="24"/>
          <w:szCs w:val="24"/>
        </w:rPr>
        <w:t xml:space="preserve">dolžan </w:t>
      </w:r>
      <w:r w:rsidRPr="009517DA">
        <w:rPr>
          <w:rFonts w:asciiTheme="minorHAnsi" w:hAnsiTheme="minorHAnsi" w:cstheme="minorHAnsi"/>
          <w:bCs/>
          <w:sz w:val="24"/>
          <w:szCs w:val="24"/>
        </w:rPr>
        <w:t xml:space="preserve">obveščati o poteku in rezultatih izvajanja projekta ter o svojem poslovanju in stanju na področju zaposlovanja, </w:t>
      </w:r>
      <w:r w:rsidR="00630C29" w:rsidRPr="009517DA">
        <w:rPr>
          <w:rFonts w:asciiTheme="minorHAnsi" w:hAnsiTheme="minorHAnsi" w:cstheme="minorHAnsi"/>
          <w:bCs/>
          <w:sz w:val="24"/>
          <w:szCs w:val="24"/>
        </w:rPr>
        <w:t xml:space="preserve">to je o zaposlitvah, </w:t>
      </w:r>
      <w:r w:rsidRPr="009517DA">
        <w:rPr>
          <w:rFonts w:asciiTheme="minorHAnsi" w:hAnsiTheme="minorHAnsi" w:cstheme="minorHAnsi"/>
          <w:bCs/>
          <w:sz w:val="24"/>
          <w:szCs w:val="24"/>
        </w:rPr>
        <w:t>ki so predmet te pogodbe.</w:t>
      </w:r>
      <w:r w:rsidR="00630C29" w:rsidRPr="009517DA">
        <w:rPr>
          <w:rFonts w:asciiTheme="minorHAnsi" w:hAnsiTheme="minorHAnsi" w:cstheme="minorHAnsi"/>
          <w:bCs/>
          <w:sz w:val="24"/>
          <w:szCs w:val="24"/>
        </w:rPr>
        <w:t xml:space="preserve"> </w:t>
      </w:r>
    </w:p>
    <w:p w14:paraId="19138D9C" w14:textId="1A30698B"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Prejemnik se zavezuje, da bo PMSNS</w:t>
      </w:r>
      <w:r w:rsidR="00630C29" w:rsidRPr="009517DA">
        <w:rPr>
          <w:rFonts w:asciiTheme="minorHAnsi" w:hAnsiTheme="minorHAnsi" w:cstheme="minorHAnsi"/>
          <w:bCs/>
          <w:sz w:val="24"/>
          <w:szCs w:val="24"/>
        </w:rPr>
        <w:t xml:space="preserve"> predložil</w:t>
      </w:r>
      <w:r w:rsidRPr="009517DA">
        <w:rPr>
          <w:rFonts w:asciiTheme="minorHAnsi" w:hAnsiTheme="minorHAnsi" w:cstheme="minorHAnsi"/>
          <w:bCs/>
          <w:sz w:val="24"/>
          <w:szCs w:val="24"/>
        </w:rPr>
        <w:t>:</w:t>
      </w:r>
    </w:p>
    <w:p w14:paraId="1E2C480E" w14:textId="4E4DC88B" w:rsidR="00047463" w:rsidRPr="009517DA"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končno poročilo (obvezna priloga Zahtevka za izplačilo) ob zaključku projekta, najkasneje dne</w:t>
      </w:r>
      <w:r w:rsidR="00FE425F" w:rsidRPr="009517DA">
        <w:rPr>
          <w:rFonts w:asciiTheme="minorHAnsi" w:hAnsiTheme="minorHAnsi" w:cstheme="minorHAnsi"/>
          <w:bCs/>
          <w:sz w:val="24"/>
          <w:szCs w:val="24"/>
        </w:rPr>
        <w:t xml:space="preserve"> </w:t>
      </w:r>
      <w:r w:rsidR="00FE425F" w:rsidRPr="009517DA">
        <w:rPr>
          <w:rFonts w:asciiTheme="minorHAnsi" w:hAnsiTheme="minorHAnsi" w:cstheme="minorHAnsi"/>
          <w:bCs/>
          <w:sz w:val="24"/>
          <w:szCs w:val="24"/>
          <w:highlight w:val="lightGray"/>
        </w:rPr>
        <w:t>x</w:t>
      </w:r>
      <w:r w:rsidRPr="009517DA">
        <w:rPr>
          <w:rFonts w:asciiTheme="minorHAnsi" w:hAnsiTheme="minorHAnsi" w:cstheme="minorHAnsi"/>
          <w:bCs/>
          <w:sz w:val="24"/>
          <w:szCs w:val="24"/>
        </w:rPr>
        <w:t>.</w:t>
      </w:r>
    </w:p>
    <w:p w14:paraId="23D50546" w14:textId="77777777" w:rsidR="00047463" w:rsidRPr="009517DA" w:rsidRDefault="00047463" w:rsidP="00047463">
      <w:pPr>
        <w:pStyle w:val="Odstavekseznama"/>
        <w:shd w:val="clear" w:color="auto" w:fill="FFFFFF"/>
        <w:ind w:left="426"/>
        <w:rPr>
          <w:rFonts w:asciiTheme="minorHAnsi" w:hAnsiTheme="minorHAnsi" w:cstheme="minorHAnsi"/>
          <w:bCs/>
          <w:sz w:val="24"/>
          <w:szCs w:val="24"/>
        </w:rPr>
      </w:pPr>
    </w:p>
    <w:p w14:paraId="3E380D25" w14:textId="2A13525A" w:rsidR="00047463" w:rsidRPr="009517DA" w:rsidRDefault="00047463" w:rsidP="00047463">
      <w:pPr>
        <w:pStyle w:val="Odstavekseznama"/>
        <w:shd w:val="clear" w:color="auto" w:fill="FFFFFF"/>
        <w:ind w:left="0"/>
        <w:rPr>
          <w:rFonts w:asciiTheme="minorHAnsi" w:hAnsiTheme="minorHAnsi" w:cstheme="minorHAnsi"/>
          <w:sz w:val="24"/>
          <w:szCs w:val="24"/>
        </w:rPr>
      </w:pPr>
      <w:r w:rsidRPr="009517DA">
        <w:rPr>
          <w:rFonts w:asciiTheme="minorHAnsi" w:hAnsiTheme="minorHAnsi" w:cstheme="minorHAnsi"/>
          <w:bCs/>
          <w:sz w:val="24"/>
          <w:szCs w:val="24"/>
        </w:rPr>
        <w:t xml:space="preserve">V končnem poročilu mora </w:t>
      </w:r>
      <w:r w:rsidRPr="009517DA">
        <w:rPr>
          <w:rFonts w:asciiTheme="minorHAnsi" w:hAnsiTheme="minorHAnsi" w:cstheme="minorHAnsi"/>
          <w:sz w:val="24"/>
          <w:szCs w:val="24"/>
        </w:rPr>
        <w:t>prejemnik sredstev poročati o poteku investicije in doseženih ciljih</w:t>
      </w:r>
      <w:r w:rsidR="00630C29" w:rsidRPr="009517DA">
        <w:rPr>
          <w:rFonts w:asciiTheme="minorHAnsi" w:hAnsiTheme="minorHAnsi" w:cstheme="minorHAnsi"/>
          <w:sz w:val="24"/>
          <w:szCs w:val="24"/>
        </w:rPr>
        <w:t>,</w:t>
      </w:r>
      <w:r w:rsidRPr="009517DA">
        <w:rPr>
          <w:rFonts w:asciiTheme="minorHAnsi" w:hAnsiTheme="minorHAnsi" w:cstheme="minorHAnsi"/>
          <w:sz w:val="24"/>
          <w:szCs w:val="24"/>
        </w:rPr>
        <w:t xml:space="preserve"> zastavljenih pri investiciji oziroma priložiti izpolnjen obrazec</w:t>
      </w:r>
      <w:r w:rsidR="00630C29" w:rsidRPr="009517DA">
        <w:rPr>
          <w:rFonts w:asciiTheme="minorHAnsi" w:hAnsiTheme="minorHAnsi" w:cstheme="minorHAnsi"/>
          <w:sz w:val="24"/>
          <w:szCs w:val="24"/>
        </w:rPr>
        <w:t>,</w:t>
      </w:r>
      <w:r w:rsidRPr="009517DA">
        <w:rPr>
          <w:rFonts w:asciiTheme="minorHAnsi" w:hAnsiTheme="minorHAnsi" w:cstheme="minorHAnsi"/>
          <w:sz w:val="24"/>
          <w:szCs w:val="24"/>
        </w:rPr>
        <w:t xml:space="preserve"> </w:t>
      </w:r>
      <w:r w:rsidR="00630C29" w:rsidRPr="009517DA">
        <w:rPr>
          <w:rFonts w:asciiTheme="minorHAnsi" w:hAnsiTheme="minorHAnsi" w:cstheme="minorHAnsi"/>
          <w:sz w:val="24"/>
          <w:szCs w:val="24"/>
        </w:rPr>
        <w:t xml:space="preserve">vključno </w:t>
      </w:r>
      <w:r w:rsidRPr="009517DA">
        <w:rPr>
          <w:rFonts w:asciiTheme="minorHAnsi" w:hAnsiTheme="minorHAnsi" w:cstheme="minorHAnsi"/>
          <w:sz w:val="24"/>
          <w:szCs w:val="24"/>
        </w:rPr>
        <w:t>z zahtevanimi prilogami (Končno poročilo - Priloga</w:t>
      </w:r>
      <w:r w:rsidR="009847E6" w:rsidRPr="009517DA">
        <w:rPr>
          <w:rFonts w:asciiTheme="minorHAnsi" w:hAnsiTheme="minorHAnsi" w:cstheme="minorHAnsi"/>
          <w:sz w:val="24"/>
          <w:szCs w:val="24"/>
        </w:rPr>
        <w:t xml:space="preserve"> št. </w:t>
      </w:r>
      <w:r w:rsidR="00B719F6" w:rsidRPr="009517DA">
        <w:rPr>
          <w:rFonts w:asciiTheme="minorHAnsi" w:hAnsiTheme="minorHAnsi" w:cstheme="minorHAnsi"/>
          <w:sz w:val="24"/>
          <w:szCs w:val="24"/>
        </w:rPr>
        <w:t>5</w:t>
      </w:r>
      <w:r w:rsidRPr="009517DA">
        <w:rPr>
          <w:rFonts w:asciiTheme="minorHAnsi" w:hAnsiTheme="minorHAnsi" w:cstheme="minorHAnsi"/>
          <w:sz w:val="24"/>
          <w:szCs w:val="24"/>
        </w:rPr>
        <w:t>), ki je del razpisne dokumentacije in je hkrati obvezna priloga Zahtevka za izplačilo.</w:t>
      </w:r>
    </w:p>
    <w:p w14:paraId="075D1F8F" w14:textId="360D5F7B" w:rsidR="00047463" w:rsidRPr="009517DA" w:rsidRDefault="00047463" w:rsidP="00047463">
      <w:pPr>
        <w:jc w:val="both"/>
        <w:rPr>
          <w:rFonts w:asciiTheme="minorHAnsi" w:hAnsiTheme="minorHAnsi" w:cstheme="minorHAnsi"/>
          <w:sz w:val="24"/>
          <w:szCs w:val="24"/>
        </w:rPr>
      </w:pPr>
      <w:r w:rsidRPr="009517DA">
        <w:rPr>
          <w:rFonts w:asciiTheme="minorHAnsi" w:hAnsiTheme="minorHAnsi" w:cstheme="minorHAnsi"/>
          <w:sz w:val="24"/>
          <w:szCs w:val="24"/>
        </w:rPr>
        <w:t>V primeru, da je upravičenec v vlogi (Razpisni obrazec 2 – Dispozicija projekta) predvidel novo ustanovljeno delovno mesto</w:t>
      </w:r>
      <w:r w:rsidR="00630C29" w:rsidRPr="009517DA">
        <w:rPr>
          <w:rFonts w:asciiTheme="minorHAnsi" w:hAnsiTheme="minorHAnsi" w:cstheme="minorHAnsi"/>
          <w:sz w:val="24"/>
          <w:szCs w:val="24"/>
        </w:rPr>
        <w:t xml:space="preserve"> oziroma</w:t>
      </w:r>
      <w:r w:rsidRPr="009517DA">
        <w:rPr>
          <w:rFonts w:asciiTheme="minorHAnsi" w:hAnsiTheme="minorHAnsi" w:cstheme="minorHAnsi"/>
          <w:sz w:val="24"/>
          <w:szCs w:val="24"/>
        </w:rPr>
        <w:t xml:space="preserve"> delovna mesta, mora za vsako posamezno novo ustanovljeno delovno mesto priložiti kopijo pogodbe o zaposlitvi in M1 obrazec, ki sta v tem primeru obvezn</w:t>
      </w:r>
      <w:r w:rsidR="00630C29" w:rsidRPr="009517DA">
        <w:rPr>
          <w:rFonts w:asciiTheme="minorHAnsi" w:hAnsiTheme="minorHAnsi" w:cstheme="minorHAnsi"/>
          <w:sz w:val="24"/>
          <w:szCs w:val="24"/>
        </w:rPr>
        <w:t>i</w:t>
      </w:r>
      <w:r w:rsidRPr="009517DA">
        <w:rPr>
          <w:rFonts w:asciiTheme="minorHAnsi" w:hAnsiTheme="minorHAnsi" w:cstheme="minorHAnsi"/>
          <w:sz w:val="24"/>
          <w:szCs w:val="24"/>
        </w:rPr>
        <w:t xml:space="preserve"> prilog</w:t>
      </w:r>
      <w:r w:rsidR="00630C29" w:rsidRPr="009517DA">
        <w:rPr>
          <w:rFonts w:asciiTheme="minorHAnsi" w:hAnsiTheme="minorHAnsi" w:cstheme="minorHAnsi"/>
          <w:sz w:val="24"/>
          <w:szCs w:val="24"/>
        </w:rPr>
        <w:t>i</w:t>
      </w:r>
      <w:r w:rsidRPr="009517DA">
        <w:rPr>
          <w:rFonts w:asciiTheme="minorHAnsi" w:hAnsiTheme="minorHAnsi" w:cstheme="minorHAnsi"/>
          <w:sz w:val="24"/>
          <w:szCs w:val="24"/>
        </w:rPr>
        <w:t xml:space="preserve"> zahtevka za izplačilo kot del</w:t>
      </w:r>
      <w:r w:rsidR="00630C29" w:rsidRPr="009517DA">
        <w:rPr>
          <w:rFonts w:asciiTheme="minorHAnsi" w:hAnsiTheme="minorHAnsi" w:cstheme="minorHAnsi"/>
          <w:sz w:val="24"/>
          <w:szCs w:val="24"/>
        </w:rPr>
        <w:t>a</w:t>
      </w:r>
      <w:r w:rsidRPr="009517DA">
        <w:rPr>
          <w:rFonts w:asciiTheme="minorHAnsi" w:hAnsiTheme="minorHAnsi" w:cstheme="minorHAnsi"/>
          <w:sz w:val="24"/>
          <w:szCs w:val="24"/>
        </w:rPr>
        <w:t xml:space="preserve"> končnega poročila.</w:t>
      </w:r>
    </w:p>
    <w:p w14:paraId="1A905FA2" w14:textId="77777777" w:rsidR="00047463" w:rsidRPr="009517DA"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9517DA">
        <w:rPr>
          <w:rFonts w:asciiTheme="minorHAnsi" w:hAnsiTheme="minorHAnsi" w:cstheme="minorHAnsi"/>
          <w:b/>
          <w:bCs/>
          <w:sz w:val="24"/>
          <w:szCs w:val="24"/>
        </w:rPr>
        <w:t>člen</w:t>
      </w:r>
    </w:p>
    <w:p w14:paraId="2FB1838C" w14:textId="77777777" w:rsidR="00047463" w:rsidRPr="009517DA" w:rsidRDefault="00047463" w:rsidP="00047463">
      <w:pPr>
        <w:shd w:val="clear" w:color="auto" w:fill="FFFFFF"/>
        <w:tabs>
          <w:tab w:val="num" w:pos="787"/>
        </w:tabs>
        <w:spacing w:line="240" w:lineRule="auto"/>
        <w:rPr>
          <w:rFonts w:asciiTheme="minorHAnsi" w:hAnsiTheme="minorHAnsi" w:cstheme="minorHAnsi"/>
          <w:bCs/>
          <w:sz w:val="24"/>
          <w:szCs w:val="24"/>
        </w:rPr>
      </w:pPr>
      <w:r w:rsidRPr="009517DA">
        <w:rPr>
          <w:rFonts w:asciiTheme="minorHAnsi" w:hAnsiTheme="minorHAnsi" w:cstheme="minorHAnsi"/>
          <w:bCs/>
          <w:sz w:val="24"/>
          <w:szCs w:val="24"/>
        </w:rPr>
        <w:t>Prejemnik se obvezuje:</w:t>
      </w:r>
    </w:p>
    <w:p w14:paraId="48106674" w14:textId="77777777" w:rsidR="00047463" w:rsidRPr="009517DA"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projekt izvajati v skladu s to pogodbo in vlogo,</w:t>
      </w:r>
    </w:p>
    <w:p w14:paraId="38374CC1" w14:textId="77777777" w:rsidR="00047463" w:rsidRPr="009517DA"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PMSNS v petnajstih (15) dneh obvestiti o statusnih spremembah, spremembah sedeža, dejavnosti podjetja,</w:t>
      </w:r>
    </w:p>
    <w:p w14:paraId="3C884F12" w14:textId="492C4CC6" w:rsidR="00047463" w:rsidRPr="009517DA"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 xml:space="preserve">zagotoviti tolikšen delež lastnih sredstev za financiranje projekta, kot je predvideno v investicijskem načrtu ter </w:t>
      </w:r>
      <w:r w:rsidR="00630C29" w:rsidRPr="009517DA">
        <w:rPr>
          <w:rFonts w:asciiTheme="minorHAnsi" w:hAnsiTheme="minorHAnsi" w:cstheme="minorHAnsi"/>
          <w:bCs/>
          <w:sz w:val="24"/>
          <w:szCs w:val="24"/>
        </w:rPr>
        <w:t xml:space="preserve">zaključiti </w:t>
      </w:r>
      <w:r w:rsidRPr="009517DA">
        <w:rPr>
          <w:rFonts w:asciiTheme="minorHAnsi" w:hAnsiTheme="minorHAnsi" w:cstheme="minorHAnsi"/>
          <w:bCs/>
          <w:sz w:val="24"/>
          <w:szCs w:val="24"/>
        </w:rPr>
        <w:t>finančno konstrukcijo projekta,</w:t>
      </w:r>
    </w:p>
    <w:p w14:paraId="544E3FE7" w14:textId="7EB83FA3" w:rsidR="00047463" w:rsidRPr="009517DA"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 xml:space="preserve">zagotoviti, da </w:t>
      </w:r>
      <w:r w:rsidRPr="009517DA">
        <w:rPr>
          <w:rFonts w:asciiTheme="minorHAnsi" w:hAnsiTheme="minorHAnsi" w:cstheme="minorHAnsi"/>
          <w:sz w:val="24"/>
          <w:szCs w:val="24"/>
        </w:rPr>
        <w:t xml:space="preserve">sofinancirana osnovna sredstva </w:t>
      </w:r>
      <w:r w:rsidRPr="009517DA">
        <w:rPr>
          <w:rFonts w:asciiTheme="minorHAnsi" w:hAnsiTheme="minorHAnsi" w:cstheme="minorHAnsi"/>
          <w:bCs/>
          <w:sz w:val="24"/>
          <w:szCs w:val="24"/>
        </w:rPr>
        <w:t>najmanj 5 let ne bodo odtujena, prodana ali uporabljen</w:t>
      </w:r>
      <w:r w:rsidR="00630C29" w:rsidRPr="009517DA">
        <w:rPr>
          <w:rFonts w:asciiTheme="minorHAnsi" w:hAnsiTheme="minorHAnsi" w:cstheme="minorHAnsi"/>
          <w:bCs/>
          <w:sz w:val="24"/>
          <w:szCs w:val="24"/>
        </w:rPr>
        <w:t>a</w:t>
      </w:r>
      <w:r w:rsidRPr="009517DA">
        <w:rPr>
          <w:rFonts w:asciiTheme="minorHAnsi" w:hAnsiTheme="minorHAnsi" w:cstheme="minorHAnsi"/>
          <w:bCs/>
          <w:sz w:val="24"/>
          <w:szCs w:val="24"/>
        </w:rPr>
        <w:t xml:space="preserve"> za namen, ki ni povezan s projektom</w:t>
      </w:r>
      <w:r w:rsidRPr="009517DA">
        <w:rPr>
          <w:rFonts w:asciiTheme="minorHAnsi" w:hAnsiTheme="minorHAnsi" w:cstheme="minorHAnsi"/>
          <w:sz w:val="24"/>
          <w:szCs w:val="24"/>
        </w:rPr>
        <w:t xml:space="preserve">, hkrati pa se </w:t>
      </w:r>
      <w:proofErr w:type="spellStart"/>
      <w:r w:rsidRPr="009517DA">
        <w:rPr>
          <w:rFonts w:asciiTheme="minorHAnsi" w:hAnsiTheme="minorHAnsi" w:cstheme="minorHAnsi"/>
          <w:sz w:val="24"/>
          <w:szCs w:val="24"/>
        </w:rPr>
        <w:t>pr</w:t>
      </w:r>
      <w:r w:rsidR="001A2B4E" w:rsidRPr="009517DA">
        <w:rPr>
          <w:rFonts w:asciiTheme="minorHAnsi" w:hAnsiTheme="minorHAnsi" w:cstheme="minorHAnsi"/>
          <w:sz w:val="24"/>
          <w:szCs w:val="24"/>
        </w:rPr>
        <w:t>ejemnik</w:t>
      </w:r>
      <w:r w:rsidRPr="009517DA">
        <w:rPr>
          <w:rFonts w:asciiTheme="minorHAnsi" w:hAnsiTheme="minorHAnsi" w:cstheme="minorHAnsi"/>
          <w:sz w:val="24"/>
          <w:szCs w:val="24"/>
        </w:rPr>
        <w:t>zavezuje</w:t>
      </w:r>
      <w:proofErr w:type="spellEnd"/>
      <w:r w:rsidRPr="009517DA">
        <w:rPr>
          <w:rFonts w:asciiTheme="minorHAnsi" w:hAnsiTheme="minorHAnsi" w:cstheme="minorHAnsi"/>
          <w:sz w:val="24"/>
          <w:szCs w:val="24"/>
        </w:rPr>
        <w:t>, da ta sofinancirana osnovna sredstva 5 let ne bo preselil iz upravičenega območja</w:t>
      </w:r>
      <w:r w:rsidR="00630C29" w:rsidRPr="009517DA">
        <w:rPr>
          <w:rFonts w:asciiTheme="minorHAnsi" w:hAnsiTheme="minorHAnsi" w:cstheme="minorHAnsi"/>
          <w:sz w:val="24"/>
          <w:szCs w:val="24"/>
        </w:rPr>
        <w:t>,</w:t>
      </w:r>
    </w:p>
    <w:p w14:paraId="58F65D01" w14:textId="02B8C88A" w:rsidR="00047463" w:rsidRPr="009517DA"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o uporabi rezultatov projekta, ki niso predviden</w:t>
      </w:r>
      <w:r w:rsidR="00630C29" w:rsidRPr="009517DA">
        <w:rPr>
          <w:rFonts w:asciiTheme="minorHAnsi" w:hAnsiTheme="minorHAnsi" w:cstheme="minorHAnsi"/>
          <w:bCs/>
          <w:sz w:val="24"/>
          <w:szCs w:val="24"/>
        </w:rPr>
        <w:t>a</w:t>
      </w:r>
      <w:r w:rsidRPr="009517DA">
        <w:rPr>
          <w:rFonts w:asciiTheme="minorHAnsi" w:hAnsiTheme="minorHAnsi" w:cstheme="minorHAnsi"/>
          <w:bCs/>
          <w:sz w:val="24"/>
          <w:szCs w:val="24"/>
        </w:rPr>
        <w:t xml:space="preserve"> s pogodbo oz. vlogo na javni razpis</w:t>
      </w:r>
      <w:r w:rsidR="00630C29" w:rsidRPr="009517DA">
        <w:rPr>
          <w:rFonts w:asciiTheme="minorHAnsi" w:hAnsiTheme="minorHAnsi" w:cstheme="minorHAnsi"/>
          <w:bCs/>
          <w:sz w:val="24"/>
          <w:szCs w:val="24"/>
        </w:rPr>
        <w:t>,</w:t>
      </w:r>
      <w:r w:rsidRPr="009517DA">
        <w:rPr>
          <w:rFonts w:asciiTheme="minorHAnsi" w:hAnsiTheme="minorHAnsi" w:cstheme="minorHAnsi"/>
          <w:bCs/>
          <w:sz w:val="24"/>
          <w:szCs w:val="24"/>
        </w:rPr>
        <w:t xml:space="preserve"> predhodno obvestiti PMSNS in pridobiti soglasje;</w:t>
      </w:r>
    </w:p>
    <w:p w14:paraId="7E5AD244" w14:textId="77777777" w:rsidR="00047463" w:rsidRPr="009517DA"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omogočiti PMSNS pregled svojih poslovnih knjig in poslovanja za čas izvedbe vseh obveznosti po tej pogodbi,</w:t>
      </w:r>
    </w:p>
    <w:p w14:paraId="7D4171E9" w14:textId="77777777" w:rsidR="00047463" w:rsidRPr="009517DA"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lastRenderedPageBreak/>
        <w:t>izvajati projekt tako, da ne bo prišlo do negativnih vplivov na okolje oziroma bo okolje ustrezno zavaroval;</w:t>
      </w:r>
    </w:p>
    <w:p w14:paraId="52BBF78C" w14:textId="77777777" w:rsidR="00047463" w:rsidRPr="009517DA"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hraniti dokumentacijo (kopijo vloge, dopolnitve vloge in vse ostale korespondence v zvezi z izvajanjem projekta)  še 10 let po podpisu pogodbe,</w:t>
      </w:r>
    </w:p>
    <w:p w14:paraId="10149219" w14:textId="77777777" w:rsidR="00047463" w:rsidRPr="009517DA"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upoštevati vse predpise v zvezi z izvedbo projekta,</w:t>
      </w:r>
    </w:p>
    <w:p w14:paraId="00359391" w14:textId="41440917" w:rsidR="00047463" w:rsidRPr="009517DA"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poslovati  v skladu z vsemi veljavnimi predpisi (plačila davkov, prispevkov, dobaviteljev, zaposlenih), kar mora pri vsakokratni izstavitvi zahtevka za izplačilo in v poročilu potrdi</w:t>
      </w:r>
      <w:r w:rsidR="00630C29" w:rsidRPr="009517DA">
        <w:rPr>
          <w:rFonts w:asciiTheme="minorHAnsi" w:hAnsiTheme="minorHAnsi" w:cstheme="minorHAnsi"/>
          <w:bCs/>
          <w:sz w:val="24"/>
          <w:szCs w:val="24"/>
        </w:rPr>
        <w:t>ti</w:t>
      </w:r>
      <w:r w:rsidRPr="009517DA">
        <w:rPr>
          <w:rFonts w:asciiTheme="minorHAnsi" w:hAnsiTheme="minorHAnsi" w:cstheme="minorHAnsi"/>
          <w:bCs/>
          <w:sz w:val="24"/>
          <w:szCs w:val="24"/>
        </w:rPr>
        <w:t xml:space="preserve"> z izjavo </w:t>
      </w:r>
      <w:r w:rsidR="00630C29" w:rsidRPr="009517DA">
        <w:rPr>
          <w:rFonts w:asciiTheme="minorHAnsi" w:hAnsiTheme="minorHAnsi" w:cstheme="minorHAnsi"/>
          <w:bCs/>
          <w:sz w:val="24"/>
          <w:szCs w:val="24"/>
        </w:rPr>
        <w:t xml:space="preserve">ter </w:t>
      </w:r>
      <w:r w:rsidRPr="009517DA">
        <w:rPr>
          <w:rFonts w:asciiTheme="minorHAnsi" w:hAnsiTheme="minorHAnsi" w:cstheme="minorHAnsi"/>
          <w:bCs/>
          <w:sz w:val="24"/>
          <w:szCs w:val="24"/>
        </w:rPr>
        <w:t>upoštevati vsa dodatna navodila PMSNS,</w:t>
      </w:r>
    </w:p>
    <w:p w14:paraId="226AC3EC" w14:textId="77777777" w:rsidR="00047463" w:rsidRPr="009517DA"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9517DA">
        <w:rPr>
          <w:rFonts w:asciiTheme="minorHAnsi" w:hAnsiTheme="minorHAnsi" w:cstheme="minorHAnsi"/>
          <w:bCs/>
          <w:sz w:val="24"/>
          <w:szCs w:val="24"/>
        </w:rPr>
        <w:t>upoštevati in spoštovati določila razpisa in razpisne dokumentacije.</w:t>
      </w:r>
    </w:p>
    <w:p w14:paraId="74EAE895" w14:textId="77777777" w:rsidR="00047463" w:rsidRPr="009517DA"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9517DA">
        <w:rPr>
          <w:rFonts w:asciiTheme="minorHAnsi" w:hAnsiTheme="minorHAnsi" w:cstheme="minorHAnsi"/>
          <w:b/>
          <w:bCs/>
          <w:sz w:val="24"/>
          <w:szCs w:val="24"/>
        </w:rPr>
        <w:t>člen</w:t>
      </w:r>
    </w:p>
    <w:p w14:paraId="72E99F07" w14:textId="14AEC881"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Prejemnik mora PMSNS in vsem drugim institucijam</w:t>
      </w:r>
      <w:r w:rsidR="00630C29" w:rsidRPr="009517DA">
        <w:rPr>
          <w:rFonts w:asciiTheme="minorHAnsi" w:hAnsiTheme="minorHAnsi" w:cstheme="minorHAnsi"/>
          <w:bCs/>
          <w:sz w:val="24"/>
          <w:szCs w:val="24"/>
        </w:rPr>
        <w:t>,</w:t>
      </w:r>
      <w:r w:rsidRPr="009517DA">
        <w:rPr>
          <w:rFonts w:asciiTheme="minorHAnsi" w:hAnsiTheme="minorHAnsi" w:cstheme="minorHAnsi"/>
          <w:bCs/>
          <w:sz w:val="24"/>
          <w:szCs w:val="24"/>
        </w:rPr>
        <w:t xml:space="preserve"> vključenim v nadzor nad porabo javnih sredstev omogočiti nadzor nad porabo sredstev, PMSNS pa mora spremljati in nadzirati izvajanje pogodbe in namensko porabo proračunskih sredstev.</w:t>
      </w:r>
    </w:p>
    <w:p w14:paraId="18C683A6" w14:textId="47E32459" w:rsidR="001A2B4E" w:rsidRPr="009517DA" w:rsidRDefault="001A2B4E"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PMSNS bo lahko izvedlo ogled projekta na terenu, da preveri resničnost podatkov, ki jih je prejemnik navedel v vlogi na javni razpis in zahtevku za izplačilo sredstev. V kolikor se dejansko stanje na terenu ne bo ujemalo s prikazom stanja v vlogi na javni razpis in zahtevku za izplačilo sredstev, PMSNS ne bo izplačalo sredstev in odstopi od pogodbe.</w:t>
      </w:r>
    </w:p>
    <w:p w14:paraId="0786B5F9" w14:textId="2F289136"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 xml:space="preserve">Nadzor se izvaja v skladu s predpisi s področja javnih financ in drugimi veljavnimi predpisi za nadziranje namenskosti porabe proračunskih sredstev. </w:t>
      </w:r>
    </w:p>
    <w:p w14:paraId="55FFD09F" w14:textId="77777777"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V kolikor bo PMSNS za spremljanje in nadzor nad porabo proračunskih sredstev pooblastil neodvisne zunanje strokovnjake, se prejemnik obveže, da jim bo omogočil vpogled v projektno dokumentacijo v vsaki točki projekta.</w:t>
      </w:r>
    </w:p>
    <w:p w14:paraId="51F34252" w14:textId="77777777" w:rsidR="00047463" w:rsidRPr="009517DA"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9517DA">
        <w:rPr>
          <w:rFonts w:asciiTheme="minorHAnsi" w:hAnsiTheme="minorHAnsi" w:cstheme="minorHAnsi"/>
          <w:b/>
          <w:bCs/>
          <w:sz w:val="24"/>
          <w:szCs w:val="24"/>
        </w:rPr>
        <w:t>člen</w:t>
      </w:r>
    </w:p>
    <w:p w14:paraId="7C442677" w14:textId="638326A9" w:rsidR="00047463" w:rsidRPr="009517DA" w:rsidRDefault="00047463" w:rsidP="00047463">
      <w:pPr>
        <w:shd w:val="clear" w:color="auto" w:fill="FFFFFF"/>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 xml:space="preserve">V primeru, </w:t>
      </w:r>
      <w:r w:rsidR="00DB52FE" w:rsidRPr="009517DA">
        <w:rPr>
          <w:rFonts w:asciiTheme="minorHAnsi" w:hAnsiTheme="minorHAnsi" w:cstheme="minorHAnsi"/>
          <w:bCs/>
          <w:sz w:val="24"/>
          <w:szCs w:val="24"/>
        </w:rPr>
        <w:t xml:space="preserve">če </w:t>
      </w:r>
      <w:r w:rsidRPr="009517DA">
        <w:rPr>
          <w:rFonts w:asciiTheme="minorHAnsi" w:hAnsiTheme="minorHAnsi" w:cstheme="minorHAnsi"/>
          <w:bCs/>
          <w:sz w:val="24"/>
          <w:szCs w:val="24"/>
        </w:rPr>
        <w:t>PMSNS ugotovi, da se dodeljena sredstva uporabljajo nenamensko</w:t>
      </w:r>
      <w:r w:rsidR="00DB52FE" w:rsidRPr="009517DA">
        <w:rPr>
          <w:rFonts w:asciiTheme="minorHAnsi" w:hAnsiTheme="minorHAnsi" w:cstheme="minorHAnsi"/>
          <w:bCs/>
          <w:sz w:val="24"/>
          <w:szCs w:val="24"/>
        </w:rPr>
        <w:t>,</w:t>
      </w:r>
      <w:r w:rsidRPr="009517DA">
        <w:rPr>
          <w:rFonts w:asciiTheme="minorHAnsi" w:hAnsiTheme="minorHAnsi" w:cstheme="minorHAnsi"/>
          <w:bCs/>
          <w:sz w:val="24"/>
          <w:szCs w:val="24"/>
        </w:rPr>
        <w:t xml:space="preserve">  da so odtujena ali so bila prejemniku neupravičeno izplačana, nadaljnja izplačila</w:t>
      </w:r>
      <w:r w:rsidR="00DB52FE" w:rsidRPr="009517DA">
        <w:rPr>
          <w:rFonts w:asciiTheme="minorHAnsi" w:hAnsiTheme="minorHAnsi" w:cstheme="minorHAnsi"/>
          <w:bCs/>
          <w:sz w:val="24"/>
          <w:szCs w:val="24"/>
        </w:rPr>
        <w:t xml:space="preserve"> nemudoma prekine</w:t>
      </w:r>
      <w:r w:rsidRPr="009517DA">
        <w:rPr>
          <w:rFonts w:asciiTheme="minorHAnsi" w:hAnsiTheme="minorHAnsi" w:cstheme="minorHAnsi"/>
          <w:bCs/>
          <w:sz w:val="24"/>
          <w:szCs w:val="24"/>
        </w:rPr>
        <w:t>, odstopi od pogodbe in zahteva vračilo že izplačanih sredstev</w:t>
      </w:r>
      <w:r w:rsidR="00DB52FE" w:rsidRPr="009517DA">
        <w:rPr>
          <w:rFonts w:asciiTheme="minorHAnsi" w:hAnsiTheme="minorHAnsi" w:cstheme="minorHAnsi"/>
          <w:bCs/>
          <w:sz w:val="24"/>
          <w:szCs w:val="24"/>
        </w:rPr>
        <w:t>, vključno</w:t>
      </w:r>
      <w:r w:rsidRPr="009517DA">
        <w:rPr>
          <w:rFonts w:asciiTheme="minorHAnsi" w:hAnsiTheme="minorHAnsi" w:cstheme="minorHAnsi"/>
          <w:bCs/>
          <w:sz w:val="24"/>
          <w:szCs w:val="24"/>
        </w:rPr>
        <w:t xml:space="preserve"> s pripadajočimi zakonskimi zamudnimi obrestmi od dneva nakazila do dneva vračila.</w:t>
      </w:r>
    </w:p>
    <w:p w14:paraId="5D84ABE6" w14:textId="3FAD1075"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 xml:space="preserve">V primeru, da se je v </w:t>
      </w:r>
      <w:r w:rsidR="00DB52FE" w:rsidRPr="009517DA">
        <w:rPr>
          <w:rFonts w:asciiTheme="minorHAnsi" w:hAnsiTheme="minorHAnsi" w:cstheme="minorHAnsi"/>
          <w:bCs/>
          <w:sz w:val="24"/>
          <w:szCs w:val="24"/>
        </w:rPr>
        <w:t xml:space="preserve">obdobju </w:t>
      </w:r>
      <w:r w:rsidRPr="009517DA">
        <w:rPr>
          <w:rFonts w:asciiTheme="minorHAnsi" w:hAnsiTheme="minorHAnsi" w:cstheme="minorHAnsi"/>
          <w:bCs/>
          <w:sz w:val="24"/>
          <w:szCs w:val="24"/>
        </w:rPr>
        <w:t>veljavnosti pogodbe</w:t>
      </w:r>
      <w:r w:rsidR="00DB52FE" w:rsidRPr="009517DA">
        <w:rPr>
          <w:rFonts w:asciiTheme="minorHAnsi" w:hAnsiTheme="minorHAnsi" w:cstheme="minorHAnsi"/>
          <w:bCs/>
          <w:sz w:val="24"/>
          <w:szCs w:val="24"/>
        </w:rPr>
        <w:t>, zoper prejemnika</w:t>
      </w:r>
      <w:r w:rsidRPr="009517DA">
        <w:rPr>
          <w:rFonts w:asciiTheme="minorHAnsi" w:hAnsiTheme="minorHAnsi" w:cstheme="minorHAnsi"/>
          <w:bCs/>
          <w:sz w:val="24"/>
          <w:szCs w:val="24"/>
        </w:rPr>
        <w:t xml:space="preserve"> </w:t>
      </w:r>
      <w:r w:rsidR="00DB52FE" w:rsidRPr="009517DA">
        <w:rPr>
          <w:rFonts w:asciiTheme="minorHAnsi" w:hAnsiTheme="minorHAnsi" w:cstheme="minorHAnsi"/>
          <w:bCs/>
          <w:sz w:val="24"/>
          <w:szCs w:val="24"/>
        </w:rPr>
        <w:t xml:space="preserve">sprožil </w:t>
      </w:r>
      <w:r w:rsidRPr="009517DA">
        <w:rPr>
          <w:rFonts w:asciiTheme="minorHAnsi" w:hAnsiTheme="minorHAnsi" w:cstheme="minorHAnsi"/>
          <w:bCs/>
          <w:sz w:val="24"/>
          <w:szCs w:val="24"/>
        </w:rPr>
        <w:t>postopek</w:t>
      </w:r>
      <w:r w:rsidRPr="009517DA">
        <w:rPr>
          <w:rFonts w:asciiTheme="minorHAnsi" w:hAnsiTheme="minorHAnsi" w:cstheme="minorHAnsi"/>
          <w:sz w:val="24"/>
          <w:szCs w:val="24"/>
        </w:rPr>
        <w:t xml:space="preserve"> zaradi insolventnosti, prisilnega prenehanja ali likvidacije</w:t>
      </w:r>
      <w:r w:rsidRPr="009517DA">
        <w:rPr>
          <w:rFonts w:asciiTheme="minorHAnsi" w:hAnsiTheme="minorHAnsi" w:cstheme="minorHAnsi"/>
          <w:bCs/>
          <w:sz w:val="24"/>
          <w:szCs w:val="24"/>
        </w:rPr>
        <w:t>, je prejemnik</w:t>
      </w:r>
      <w:r w:rsidR="00DB52FE" w:rsidRPr="009517DA">
        <w:rPr>
          <w:rFonts w:asciiTheme="minorHAnsi" w:hAnsiTheme="minorHAnsi" w:cstheme="minorHAnsi"/>
          <w:bCs/>
          <w:sz w:val="24"/>
          <w:szCs w:val="24"/>
        </w:rPr>
        <w:t xml:space="preserve"> PMSNS dolžan o tem </w:t>
      </w:r>
      <w:r w:rsidRPr="009517DA">
        <w:rPr>
          <w:rFonts w:asciiTheme="minorHAnsi" w:hAnsiTheme="minorHAnsi" w:cstheme="minorHAnsi"/>
          <w:bCs/>
          <w:sz w:val="24"/>
          <w:szCs w:val="24"/>
        </w:rPr>
        <w:t>takoj obvestiti. Z dnem začetka postopka prisilne poravnave zaradi insolventnosti, prisilnega prenehanja ali likvidacije, preneha obveznost PMSNS do prejemnika iz naslova te pogodbe.</w:t>
      </w:r>
    </w:p>
    <w:p w14:paraId="45C37C62" w14:textId="21C77B99"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 xml:space="preserve">Z dnem začetka stečajnega postopka se vsa sredstva po tej pogodbi </w:t>
      </w:r>
      <w:r w:rsidR="00DB52FE" w:rsidRPr="009517DA">
        <w:rPr>
          <w:rFonts w:asciiTheme="minorHAnsi" w:hAnsiTheme="minorHAnsi" w:cstheme="minorHAnsi"/>
          <w:bCs/>
          <w:sz w:val="24"/>
          <w:szCs w:val="24"/>
        </w:rPr>
        <w:t xml:space="preserve">štejejo </w:t>
      </w:r>
      <w:r w:rsidRPr="009517DA">
        <w:rPr>
          <w:rFonts w:asciiTheme="minorHAnsi" w:hAnsiTheme="minorHAnsi" w:cstheme="minorHAnsi"/>
          <w:bCs/>
          <w:sz w:val="24"/>
          <w:szCs w:val="24"/>
        </w:rPr>
        <w:t xml:space="preserve">kot neupravičeno izplačana sredstva. </w:t>
      </w:r>
      <w:r w:rsidR="00DB52FE" w:rsidRPr="009517DA">
        <w:rPr>
          <w:rFonts w:asciiTheme="minorHAnsi" w:hAnsiTheme="minorHAnsi" w:cstheme="minorHAnsi"/>
          <w:bCs/>
          <w:sz w:val="24"/>
          <w:szCs w:val="24"/>
        </w:rPr>
        <w:t xml:space="preserve">Obveznost </w:t>
      </w:r>
      <w:r w:rsidRPr="009517DA">
        <w:rPr>
          <w:rFonts w:asciiTheme="minorHAnsi" w:hAnsiTheme="minorHAnsi" w:cstheme="minorHAnsi"/>
          <w:bCs/>
          <w:sz w:val="24"/>
          <w:szCs w:val="24"/>
        </w:rPr>
        <w:t>prejemnika</w:t>
      </w:r>
      <w:r w:rsidR="00DB52FE" w:rsidRPr="009517DA">
        <w:rPr>
          <w:rFonts w:asciiTheme="minorHAnsi" w:hAnsiTheme="minorHAnsi" w:cstheme="minorHAnsi"/>
          <w:bCs/>
          <w:sz w:val="24"/>
          <w:szCs w:val="24"/>
        </w:rPr>
        <w:t xml:space="preserve">, da </w:t>
      </w:r>
      <w:r w:rsidRPr="009517DA">
        <w:rPr>
          <w:rFonts w:asciiTheme="minorHAnsi" w:hAnsiTheme="minorHAnsi" w:cstheme="minorHAnsi"/>
          <w:bCs/>
          <w:sz w:val="24"/>
          <w:szCs w:val="24"/>
        </w:rPr>
        <w:t xml:space="preserve">PMSNS </w:t>
      </w:r>
      <w:r w:rsidR="00DB52FE" w:rsidRPr="009517DA">
        <w:rPr>
          <w:rFonts w:asciiTheme="minorHAnsi" w:hAnsiTheme="minorHAnsi" w:cstheme="minorHAnsi"/>
          <w:bCs/>
          <w:sz w:val="24"/>
          <w:szCs w:val="24"/>
        </w:rPr>
        <w:t xml:space="preserve">vrne </w:t>
      </w:r>
      <w:r w:rsidRPr="009517DA">
        <w:rPr>
          <w:rFonts w:asciiTheme="minorHAnsi" w:hAnsiTheme="minorHAnsi" w:cstheme="minorHAnsi"/>
          <w:bCs/>
          <w:sz w:val="24"/>
          <w:szCs w:val="24"/>
        </w:rPr>
        <w:t>vsa prejeta sredstva</w:t>
      </w:r>
      <w:r w:rsidR="00DB52FE" w:rsidRPr="009517DA">
        <w:rPr>
          <w:rFonts w:asciiTheme="minorHAnsi" w:hAnsiTheme="minorHAnsi" w:cstheme="minorHAnsi"/>
          <w:bCs/>
          <w:sz w:val="24"/>
          <w:szCs w:val="24"/>
        </w:rPr>
        <w:t>,</w:t>
      </w:r>
      <w:r w:rsidRPr="009517DA">
        <w:rPr>
          <w:rFonts w:asciiTheme="minorHAnsi" w:hAnsiTheme="minorHAnsi" w:cstheme="minorHAnsi"/>
          <w:bCs/>
          <w:sz w:val="24"/>
          <w:szCs w:val="24"/>
        </w:rPr>
        <w:t xml:space="preserve"> zapade v plačilo z dnem začetka stečajnega postopka.</w:t>
      </w:r>
    </w:p>
    <w:p w14:paraId="77878FAB" w14:textId="7CDD5A18"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Z dnem začetka postopka insolventnosti, prisilnega prenehanja ali likvidacije</w:t>
      </w:r>
      <w:r w:rsidRPr="009517DA" w:rsidDel="005527EA">
        <w:rPr>
          <w:rFonts w:asciiTheme="minorHAnsi" w:hAnsiTheme="minorHAnsi" w:cstheme="minorHAnsi"/>
          <w:bCs/>
          <w:sz w:val="24"/>
          <w:szCs w:val="24"/>
        </w:rPr>
        <w:t xml:space="preserve"> </w:t>
      </w:r>
      <w:r w:rsidRPr="009517DA">
        <w:rPr>
          <w:rFonts w:asciiTheme="minorHAnsi" w:hAnsiTheme="minorHAnsi" w:cstheme="minorHAnsi"/>
          <w:bCs/>
          <w:sz w:val="24"/>
          <w:szCs w:val="24"/>
        </w:rPr>
        <w:t xml:space="preserve">lahko </w:t>
      </w:r>
      <w:r w:rsidR="00DB52FE" w:rsidRPr="009517DA">
        <w:rPr>
          <w:rFonts w:asciiTheme="minorHAnsi" w:hAnsiTheme="minorHAnsi" w:cstheme="minorHAnsi"/>
          <w:bCs/>
          <w:sz w:val="24"/>
          <w:szCs w:val="24"/>
        </w:rPr>
        <w:t xml:space="preserve">PMSNS </w:t>
      </w:r>
      <w:r w:rsidRPr="009517DA">
        <w:rPr>
          <w:rFonts w:asciiTheme="minorHAnsi" w:hAnsiTheme="minorHAnsi" w:cstheme="minorHAnsi"/>
          <w:bCs/>
          <w:sz w:val="24"/>
          <w:szCs w:val="24"/>
        </w:rPr>
        <w:t>odstopi od pogodbe in zahteva vračilo sredstev</w:t>
      </w:r>
      <w:r w:rsidR="00DB52FE" w:rsidRPr="009517DA">
        <w:rPr>
          <w:rFonts w:asciiTheme="minorHAnsi" w:hAnsiTheme="minorHAnsi" w:cstheme="minorHAnsi"/>
          <w:bCs/>
          <w:sz w:val="24"/>
          <w:szCs w:val="24"/>
        </w:rPr>
        <w:t xml:space="preserve">, </w:t>
      </w:r>
      <w:proofErr w:type="spellStart"/>
      <w:r w:rsidR="00DB52FE" w:rsidRPr="009517DA">
        <w:rPr>
          <w:rFonts w:asciiTheme="minorHAnsi" w:hAnsiTheme="minorHAnsi" w:cstheme="minorHAnsi"/>
          <w:bCs/>
          <w:sz w:val="24"/>
          <w:szCs w:val="24"/>
        </w:rPr>
        <w:t>vklju</w:t>
      </w:r>
      <w:r w:rsidR="00DB52FE" w:rsidRPr="009517DA">
        <w:rPr>
          <w:rFonts w:asciiTheme="minorHAnsi" w:hAnsiTheme="minorHAnsi" w:cstheme="minorHAnsi"/>
          <w:bCs/>
          <w:sz w:val="24"/>
          <w:szCs w:val="24"/>
          <w:lang w:val="hr-HR"/>
        </w:rPr>
        <w:t>čno</w:t>
      </w:r>
      <w:proofErr w:type="spellEnd"/>
      <w:r w:rsidRPr="009517DA">
        <w:rPr>
          <w:rFonts w:asciiTheme="minorHAnsi" w:hAnsiTheme="minorHAnsi" w:cstheme="minorHAnsi"/>
          <w:bCs/>
          <w:sz w:val="24"/>
          <w:szCs w:val="24"/>
        </w:rPr>
        <w:t xml:space="preserve"> z zakonskimi zamudnimi obrestmi od dneva nakazila do dneva vračila.</w:t>
      </w:r>
    </w:p>
    <w:p w14:paraId="269F8BAF" w14:textId="52D64FCA"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lastRenderedPageBreak/>
        <w:t>Prejemnik se obvezuje</w:t>
      </w:r>
      <w:r w:rsidR="00DB52FE" w:rsidRPr="009517DA">
        <w:rPr>
          <w:rFonts w:asciiTheme="minorHAnsi" w:hAnsiTheme="minorHAnsi" w:cstheme="minorHAnsi"/>
          <w:bCs/>
          <w:sz w:val="24"/>
          <w:szCs w:val="24"/>
        </w:rPr>
        <w:t>, da bo</w:t>
      </w:r>
      <w:r w:rsidRPr="009517DA">
        <w:rPr>
          <w:rFonts w:asciiTheme="minorHAnsi" w:hAnsiTheme="minorHAnsi" w:cstheme="minorHAnsi"/>
          <w:bCs/>
          <w:sz w:val="24"/>
          <w:szCs w:val="24"/>
        </w:rPr>
        <w:t xml:space="preserve"> PMSNS </w:t>
      </w:r>
      <w:r w:rsidR="00DB52FE" w:rsidRPr="009517DA">
        <w:rPr>
          <w:rFonts w:asciiTheme="minorHAnsi" w:hAnsiTheme="minorHAnsi" w:cstheme="minorHAnsi"/>
          <w:bCs/>
          <w:sz w:val="24"/>
          <w:szCs w:val="24"/>
        </w:rPr>
        <w:t>poravnal</w:t>
      </w:r>
      <w:r w:rsidRPr="009517DA">
        <w:rPr>
          <w:rFonts w:asciiTheme="minorHAnsi" w:hAnsiTheme="minorHAnsi" w:cstheme="minorHAnsi"/>
          <w:bCs/>
          <w:sz w:val="24"/>
          <w:szCs w:val="24"/>
        </w:rPr>
        <w:t xml:space="preserve"> tudi vse stroške, ki bi nastali pri izterjavi nepovratnih sredstev po tej pogodbi.</w:t>
      </w:r>
    </w:p>
    <w:p w14:paraId="51BE7617" w14:textId="175A7F11"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 xml:space="preserve">Dodeljenih sredstev po tej pogodbi se ne sme združevati s pomočjo, dodeljeno po pravilu de </w:t>
      </w:r>
      <w:proofErr w:type="spellStart"/>
      <w:r w:rsidRPr="009517DA">
        <w:rPr>
          <w:rFonts w:asciiTheme="minorHAnsi" w:hAnsiTheme="minorHAnsi" w:cstheme="minorHAnsi"/>
          <w:bCs/>
          <w:sz w:val="24"/>
          <w:szCs w:val="24"/>
        </w:rPr>
        <w:t>minimis</w:t>
      </w:r>
      <w:proofErr w:type="spellEnd"/>
      <w:r w:rsidRPr="009517DA">
        <w:rPr>
          <w:rFonts w:asciiTheme="minorHAnsi" w:hAnsiTheme="minorHAnsi" w:cstheme="minorHAnsi"/>
          <w:bCs/>
          <w:sz w:val="24"/>
          <w:szCs w:val="24"/>
        </w:rPr>
        <w:t xml:space="preserve">, glede na enake upravičene stroške, če bi bile s tem presežene dovoljene meje intenzivnosti državne pomoči. V primeru, </w:t>
      </w:r>
      <w:r w:rsidR="00DB52FE" w:rsidRPr="009517DA">
        <w:rPr>
          <w:rFonts w:asciiTheme="minorHAnsi" w:hAnsiTheme="minorHAnsi" w:cstheme="minorHAnsi"/>
          <w:bCs/>
          <w:sz w:val="24"/>
          <w:szCs w:val="24"/>
        </w:rPr>
        <w:t xml:space="preserve">če </w:t>
      </w:r>
      <w:r w:rsidRPr="009517DA">
        <w:rPr>
          <w:rFonts w:asciiTheme="minorHAnsi" w:hAnsiTheme="minorHAnsi" w:cstheme="minorHAnsi"/>
          <w:bCs/>
          <w:sz w:val="24"/>
          <w:szCs w:val="24"/>
        </w:rPr>
        <w:t xml:space="preserve">PMSNS naknadno ugotovi, da prejemnik določila tega odstavka ne spoštuje, prekine </w:t>
      </w:r>
      <w:r w:rsidR="00DB52FE" w:rsidRPr="009517DA">
        <w:rPr>
          <w:rFonts w:asciiTheme="minorHAnsi" w:hAnsiTheme="minorHAnsi" w:cstheme="minorHAnsi"/>
          <w:bCs/>
          <w:sz w:val="24"/>
          <w:szCs w:val="24"/>
        </w:rPr>
        <w:t xml:space="preserve">z </w:t>
      </w:r>
      <w:r w:rsidRPr="009517DA">
        <w:rPr>
          <w:rFonts w:asciiTheme="minorHAnsi" w:hAnsiTheme="minorHAnsi" w:cstheme="minorHAnsi"/>
          <w:bCs/>
          <w:sz w:val="24"/>
          <w:szCs w:val="24"/>
        </w:rPr>
        <w:t>izplačevanje</w:t>
      </w:r>
      <w:r w:rsidR="00DB52FE" w:rsidRPr="009517DA">
        <w:rPr>
          <w:rFonts w:asciiTheme="minorHAnsi" w:hAnsiTheme="minorHAnsi" w:cstheme="minorHAnsi"/>
          <w:bCs/>
          <w:sz w:val="24"/>
          <w:szCs w:val="24"/>
        </w:rPr>
        <w:t>m</w:t>
      </w:r>
      <w:r w:rsidRPr="009517DA">
        <w:rPr>
          <w:rFonts w:asciiTheme="minorHAnsi" w:hAnsiTheme="minorHAnsi" w:cstheme="minorHAnsi"/>
          <w:bCs/>
          <w:sz w:val="24"/>
          <w:szCs w:val="24"/>
        </w:rPr>
        <w:t xml:space="preserve"> sredstev, odstopi od pogodbe in zahteva vračilo že izplačanih sredstev</w:t>
      </w:r>
      <w:r w:rsidR="00DB52FE" w:rsidRPr="009517DA">
        <w:rPr>
          <w:rFonts w:asciiTheme="minorHAnsi" w:hAnsiTheme="minorHAnsi" w:cstheme="minorHAnsi"/>
          <w:bCs/>
          <w:sz w:val="24"/>
          <w:szCs w:val="24"/>
        </w:rPr>
        <w:t>, vključno</w:t>
      </w:r>
      <w:r w:rsidRPr="009517DA">
        <w:rPr>
          <w:rFonts w:asciiTheme="minorHAnsi" w:hAnsiTheme="minorHAnsi" w:cstheme="minorHAnsi"/>
          <w:bCs/>
          <w:sz w:val="24"/>
          <w:szCs w:val="24"/>
        </w:rPr>
        <w:t xml:space="preserve"> s pripadajočimi zakonskimi zamudnimi obrestmi od dneva nakazila do dneva vračila.</w:t>
      </w:r>
    </w:p>
    <w:p w14:paraId="12C52F11" w14:textId="799B1CB8" w:rsidR="00047463" w:rsidRPr="009517DA"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9517DA">
        <w:rPr>
          <w:rFonts w:asciiTheme="minorHAnsi" w:hAnsiTheme="minorHAnsi" w:cstheme="minorHAnsi"/>
          <w:b/>
          <w:bCs/>
          <w:sz w:val="24"/>
          <w:szCs w:val="24"/>
        </w:rPr>
        <w:t>Člen</w:t>
      </w:r>
    </w:p>
    <w:p w14:paraId="31AB696E" w14:textId="41B629AD"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V primeru, da pri izvajanju projekta pride do sprememb, ki vplivajo na realizacijo izvedbe projekta, ki je predmet te pogodbe, je prejemnik pred nastalimi spremembami, razen v primeru višje sile</w:t>
      </w:r>
      <w:r w:rsidR="005C3F38" w:rsidRPr="009517DA">
        <w:rPr>
          <w:rFonts w:asciiTheme="minorHAnsi" w:hAnsiTheme="minorHAnsi" w:cstheme="minorHAnsi"/>
          <w:bCs/>
          <w:sz w:val="24"/>
          <w:szCs w:val="24"/>
        </w:rPr>
        <w:t>,</w:t>
      </w:r>
      <w:r w:rsidRPr="009517DA">
        <w:rPr>
          <w:rFonts w:asciiTheme="minorHAnsi" w:hAnsiTheme="minorHAnsi" w:cstheme="minorHAnsi"/>
          <w:bCs/>
          <w:sz w:val="24"/>
          <w:szCs w:val="24"/>
        </w:rPr>
        <w:t xml:space="preserve"> o</w:t>
      </w:r>
      <w:r w:rsidR="005C3F38" w:rsidRPr="009517DA">
        <w:rPr>
          <w:rFonts w:asciiTheme="minorHAnsi" w:hAnsiTheme="minorHAnsi" w:cstheme="minorHAnsi"/>
          <w:bCs/>
          <w:sz w:val="24"/>
          <w:szCs w:val="24"/>
        </w:rPr>
        <w:t xml:space="preserve"> tem dolžan nemudoma</w:t>
      </w:r>
      <w:r w:rsidRPr="009517DA">
        <w:rPr>
          <w:rFonts w:asciiTheme="minorHAnsi" w:hAnsiTheme="minorHAnsi" w:cstheme="minorHAnsi"/>
          <w:bCs/>
          <w:sz w:val="24"/>
          <w:szCs w:val="24"/>
        </w:rPr>
        <w:t xml:space="preserve"> obvestiti skrbnika pogodbe PMSNS, sicer se šteje, da se sredstva uporabljajo nenamensko. V primeru prenosa pogodbe </w:t>
      </w:r>
      <w:r w:rsidR="005C3F38" w:rsidRPr="009517DA">
        <w:rPr>
          <w:rFonts w:asciiTheme="minorHAnsi" w:hAnsiTheme="minorHAnsi" w:cstheme="minorHAnsi"/>
          <w:bCs/>
          <w:sz w:val="24"/>
          <w:szCs w:val="24"/>
        </w:rPr>
        <w:t xml:space="preserve">s </w:t>
      </w:r>
      <w:r w:rsidRPr="009517DA">
        <w:rPr>
          <w:rFonts w:asciiTheme="minorHAnsi" w:hAnsiTheme="minorHAnsi" w:cstheme="minorHAnsi"/>
          <w:bCs/>
          <w:sz w:val="24"/>
          <w:szCs w:val="24"/>
        </w:rPr>
        <w:t>prejemnika na njegovega singularnega ali univerzalnega naslednika brez soglasja PMSNS, le ta od pogodbe</w:t>
      </w:r>
      <w:r w:rsidR="005C3F38" w:rsidRPr="009517DA">
        <w:rPr>
          <w:rFonts w:asciiTheme="minorHAnsi" w:hAnsiTheme="minorHAnsi" w:cstheme="minorHAnsi"/>
          <w:bCs/>
          <w:sz w:val="24"/>
          <w:szCs w:val="24"/>
        </w:rPr>
        <w:t xml:space="preserve"> odstopi</w:t>
      </w:r>
      <w:r w:rsidRPr="009517DA">
        <w:rPr>
          <w:rFonts w:asciiTheme="minorHAnsi" w:hAnsiTheme="minorHAnsi" w:cstheme="minorHAnsi"/>
          <w:bCs/>
          <w:sz w:val="24"/>
          <w:szCs w:val="24"/>
        </w:rPr>
        <w:t>. PMSNS lahko soglasje k prenosu</w:t>
      </w:r>
      <w:r w:rsidR="005C3F38" w:rsidRPr="009517DA">
        <w:rPr>
          <w:rFonts w:asciiTheme="minorHAnsi" w:hAnsiTheme="minorHAnsi" w:cstheme="minorHAnsi"/>
          <w:bCs/>
          <w:sz w:val="24"/>
          <w:szCs w:val="24"/>
        </w:rPr>
        <w:t xml:space="preserve"> poda</w:t>
      </w:r>
      <w:r w:rsidRPr="009517DA">
        <w:rPr>
          <w:rFonts w:asciiTheme="minorHAnsi" w:hAnsiTheme="minorHAnsi" w:cstheme="minorHAnsi"/>
          <w:bCs/>
          <w:sz w:val="24"/>
          <w:szCs w:val="24"/>
        </w:rPr>
        <w:t xml:space="preserve"> le, če pravni naslednik </w:t>
      </w:r>
      <w:r w:rsidR="005C3F38" w:rsidRPr="009517DA">
        <w:rPr>
          <w:rFonts w:asciiTheme="minorHAnsi" w:hAnsiTheme="minorHAnsi" w:cstheme="minorHAnsi"/>
          <w:bCs/>
          <w:sz w:val="24"/>
          <w:szCs w:val="24"/>
        </w:rPr>
        <w:t xml:space="preserve">prevzema odgovornost </w:t>
      </w:r>
      <w:r w:rsidRPr="009517DA">
        <w:rPr>
          <w:rFonts w:asciiTheme="minorHAnsi" w:hAnsiTheme="minorHAnsi" w:cstheme="minorHAnsi"/>
          <w:bCs/>
          <w:sz w:val="24"/>
          <w:szCs w:val="24"/>
        </w:rPr>
        <w:t>tudi za vse obveznosti prejemnika iz naslova te pogodbe, ki so nastale pred njenim prenosom.</w:t>
      </w:r>
      <w:r w:rsidR="005C3F38" w:rsidRPr="009517DA">
        <w:rPr>
          <w:rFonts w:asciiTheme="minorHAnsi" w:hAnsiTheme="minorHAnsi" w:cstheme="minorHAnsi"/>
          <w:bCs/>
          <w:sz w:val="24"/>
          <w:szCs w:val="24"/>
        </w:rPr>
        <w:t xml:space="preserve"> </w:t>
      </w:r>
    </w:p>
    <w:p w14:paraId="17F87B07" w14:textId="77777777" w:rsidR="00047463" w:rsidRPr="009517DA"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9517DA">
        <w:rPr>
          <w:rFonts w:asciiTheme="minorHAnsi" w:hAnsiTheme="minorHAnsi" w:cstheme="minorHAnsi"/>
          <w:b/>
          <w:bCs/>
          <w:sz w:val="24"/>
          <w:szCs w:val="24"/>
        </w:rPr>
        <w:t>člen</w:t>
      </w:r>
    </w:p>
    <w:p w14:paraId="32947BC2" w14:textId="10EEDA82"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 xml:space="preserve">V primeru, </w:t>
      </w:r>
      <w:r w:rsidR="005C3F38" w:rsidRPr="009517DA">
        <w:rPr>
          <w:rFonts w:asciiTheme="minorHAnsi" w:hAnsiTheme="minorHAnsi" w:cstheme="minorHAnsi"/>
          <w:bCs/>
          <w:sz w:val="24"/>
          <w:szCs w:val="24"/>
        </w:rPr>
        <w:t xml:space="preserve">če </w:t>
      </w:r>
      <w:r w:rsidRPr="009517DA">
        <w:rPr>
          <w:rFonts w:asciiTheme="minorHAnsi" w:hAnsiTheme="minorHAnsi" w:cstheme="minorHAnsi"/>
          <w:bCs/>
          <w:sz w:val="24"/>
          <w:szCs w:val="24"/>
        </w:rPr>
        <w:t xml:space="preserve">kdo v imenu ali na račun prejemnika, predstavniku ali posredniku organa ali organizacije iz javnega sektorja obljubi, ponudi ali </w:t>
      </w:r>
      <w:r w:rsidR="005C3F38" w:rsidRPr="009517DA">
        <w:rPr>
          <w:rFonts w:asciiTheme="minorHAnsi" w:hAnsiTheme="minorHAnsi" w:cstheme="minorHAnsi"/>
          <w:bCs/>
          <w:sz w:val="24"/>
          <w:szCs w:val="24"/>
        </w:rPr>
        <w:t xml:space="preserve">omogoči kakršno koli </w:t>
      </w:r>
      <w:r w:rsidRPr="009517DA">
        <w:rPr>
          <w:rFonts w:asciiTheme="minorHAnsi" w:hAnsiTheme="minorHAnsi" w:cstheme="minorHAnsi"/>
          <w:bCs/>
          <w:sz w:val="24"/>
          <w:szCs w:val="24"/>
        </w:rPr>
        <w:t xml:space="preserve">nedovoljeno korist za pridobitev posla sklenitev posla pod ugodnejšimi pogoji, opustitev dolžnega nadzora nad izvajanjem pogodbenih obveznosti ali za drugo ravnanje </w:t>
      </w:r>
      <w:r w:rsidR="005C3F38" w:rsidRPr="009517DA">
        <w:rPr>
          <w:rFonts w:asciiTheme="minorHAnsi" w:hAnsiTheme="minorHAnsi" w:cstheme="minorHAnsi"/>
          <w:bCs/>
          <w:sz w:val="24"/>
          <w:szCs w:val="24"/>
        </w:rPr>
        <w:t xml:space="preserve">oziroma </w:t>
      </w:r>
      <w:r w:rsidRPr="009517DA">
        <w:rPr>
          <w:rFonts w:asciiTheme="minorHAnsi" w:hAnsiTheme="minorHAnsi" w:cstheme="minorHAnsi"/>
          <w:bCs/>
          <w:sz w:val="24"/>
          <w:szCs w:val="24"/>
        </w:rPr>
        <w:t>opustitev, s katerim je organu ali organizaciji iz javnega sektorja povzročena škoda ali je predstavniku organa, posredniku organa ali organizacije iz javnega sektorja, drugi pogodbeni stranki ali njenemu predstavniku, zastopniku, posredniku</w:t>
      </w:r>
      <w:r w:rsidR="005C3F38" w:rsidRPr="009517DA">
        <w:rPr>
          <w:rFonts w:asciiTheme="minorHAnsi" w:hAnsiTheme="minorHAnsi" w:cstheme="minorHAnsi"/>
          <w:bCs/>
          <w:sz w:val="24"/>
          <w:szCs w:val="24"/>
        </w:rPr>
        <w:t xml:space="preserve"> omogočena pridobitev nedovoljene koristi</w:t>
      </w:r>
      <w:r w:rsidRPr="009517DA">
        <w:rPr>
          <w:rFonts w:asciiTheme="minorHAnsi" w:hAnsiTheme="minorHAnsi" w:cstheme="minorHAnsi"/>
          <w:bCs/>
          <w:sz w:val="24"/>
          <w:szCs w:val="24"/>
        </w:rPr>
        <w:t xml:space="preserve">, je ta pogodba nična. </w:t>
      </w:r>
    </w:p>
    <w:p w14:paraId="055C8E82" w14:textId="1F668880"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Pogodba je nična tudi, če se ugotovi, da za prejemnika v razmerju do PMSNS obstaja prepoved poslovanja v obsegu kot izhaja iz 35. člena Zakona o integriteti in preprečevanju korupcije (Uradni list RS, št. 96/11</w:t>
      </w:r>
      <w:r w:rsidR="00814FD7" w:rsidRPr="009517DA">
        <w:rPr>
          <w:rFonts w:asciiTheme="minorHAnsi" w:hAnsiTheme="minorHAnsi" w:cstheme="minorHAnsi"/>
          <w:bCs/>
          <w:sz w:val="24"/>
          <w:szCs w:val="24"/>
        </w:rPr>
        <w:t xml:space="preserve">– uradno prečiščeno besedilo, 158/20, 3/22 – </w:t>
      </w:r>
      <w:proofErr w:type="spellStart"/>
      <w:r w:rsidR="00814FD7" w:rsidRPr="009517DA">
        <w:rPr>
          <w:rFonts w:asciiTheme="minorHAnsi" w:hAnsiTheme="minorHAnsi" w:cstheme="minorHAnsi"/>
          <w:bCs/>
          <w:sz w:val="24"/>
          <w:szCs w:val="24"/>
        </w:rPr>
        <w:t>ZDeb</w:t>
      </w:r>
      <w:proofErr w:type="spellEnd"/>
      <w:r w:rsidR="00814FD7" w:rsidRPr="009517DA">
        <w:rPr>
          <w:rFonts w:asciiTheme="minorHAnsi" w:hAnsiTheme="minorHAnsi" w:cstheme="minorHAnsi"/>
          <w:bCs/>
          <w:sz w:val="24"/>
          <w:szCs w:val="24"/>
        </w:rPr>
        <w:t xml:space="preserve"> in 16/23 – </w:t>
      </w:r>
      <w:proofErr w:type="spellStart"/>
      <w:r w:rsidR="00814FD7" w:rsidRPr="009517DA">
        <w:rPr>
          <w:rFonts w:asciiTheme="minorHAnsi" w:hAnsiTheme="minorHAnsi" w:cstheme="minorHAnsi"/>
          <w:bCs/>
          <w:sz w:val="24"/>
          <w:szCs w:val="24"/>
        </w:rPr>
        <w:t>ZZPri</w:t>
      </w:r>
      <w:proofErr w:type="spellEnd"/>
      <w:r w:rsidRPr="009517DA">
        <w:rPr>
          <w:rFonts w:asciiTheme="minorHAnsi" w:hAnsiTheme="minorHAnsi" w:cstheme="minorHAnsi"/>
          <w:bCs/>
          <w:sz w:val="24"/>
          <w:szCs w:val="24"/>
        </w:rPr>
        <w:t>).</w:t>
      </w:r>
    </w:p>
    <w:p w14:paraId="4AD3BA36" w14:textId="052A8AF0"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 xml:space="preserve">Če se ugotovi, da je ta pogodba nična, mora vsaka pogodbena stranka drugi </w:t>
      </w:r>
      <w:r w:rsidR="005C3F38" w:rsidRPr="009517DA">
        <w:rPr>
          <w:rFonts w:asciiTheme="minorHAnsi" w:hAnsiTheme="minorHAnsi" w:cstheme="minorHAnsi"/>
          <w:bCs/>
          <w:sz w:val="24"/>
          <w:szCs w:val="24"/>
        </w:rPr>
        <w:t xml:space="preserve">povrniti </w:t>
      </w:r>
      <w:r w:rsidRPr="009517DA">
        <w:rPr>
          <w:rFonts w:asciiTheme="minorHAnsi" w:hAnsiTheme="minorHAnsi" w:cstheme="minorHAnsi"/>
          <w:bCs/>
          <w:sz w:val="24"/>
          <w:szCs w:val="24"/>
        </w:rPr>
        <w:t xml:space="preserve">vse, kar je </w:t>
      </w:r>
      <w:r w:rsidR="005C3F38" w:rsidRPr="009517DA">
        <w:rPr>
          <w:rFonts w:asciiTheme="minorHAnsi" w:hAnsiTheme="minorHAnsi" w:cstheme="minorHAnsi"/>
          <w:bCs/>
          <w:sz w:val="24"/>
          <w:szCs w:val="24"/>
        </w:rPr>
        <w:t xml:space="preserve">prejela </w:t>
      </w:r>
      <w:r w:rsidRPr="009517DA">
        <w:rPr>
          <w:rFonts w:asciiTheme="minorHAnsi" w:hAnsiTheme="minorHAnsi" w:cstheme="minorHAnsi"/>
          <w:bCs/>
          <w:sz w:val="24"/>
          <w:szCs w:val="24"/>
        </w:rPr>
        <w:t xml:space="preserve">na podlagi </w:t>
      </w:r>
      <w:r w:rsidR="005C3F38" w:rsidRPr="009517DA">
        <w:rPr>
          <w:rFonts w:asciiTheme="minorHAnsi" w:hAnsiTheme="minorHAnsi" w:cstheme="minorHAnsi"/>
          <w:bCs/>
          <w:sz w:val="24"/>
          <w:szCs w:val="24"/>
        </w:rPr>
        <w:t xml:space="preserve">te </w:t>
      </w:r>
      <w:r w:rsidRPr="009517DA">
        <w:rPr>
          <w:rFonts w:asciiTheme="minorHAnsi" w:hAnsiTheme="minorHAnsi" w:cstheme="minorHAnsi"/>
          <w:bCs/>
          <w:sz w:val="24"/>
          <w:szCs w:val="24"/>
        </w:rPr>
        <w:t>pogodbe. Stranka, ki je kriva za ničnost pogodbe, odgovarja drugi stranki tudi za škodo</w:t>
      </w:r>
      <w:r w:rsidR="005C3F38" w:rsidRPr="009517DA">
        <w:rPr>
          <w:rFonts w:asciiTheme="minorHAnsi" w:hAnsiTheme="minorHAnsi" w:cstheme="minorHAnsi"/>
          <w:bCs/>
          <w:sz w:val="24"/>
          <w:szCs w:val="24"/>
        </w:rPr>
        <w:t>, nastalo</w:t>
      </w:r>
      <w:r w:rsidRPr="009517DA">
        <w:rPr>
          <w:rFonts w:asciiTheme="minorHAnsi" w:hAnsiTheme="minorHAnsi" w:cstheme="minorHAnsi"/>
          <w:bCs/>
          <w:sz w:val="24"/>
          <w:szCs w:val="24"/>
        </w:rPr>
        <w:t xml:space="preserve"> zaradi ničnosti pogodbe.</w:t>
      </w:r>
    </w:p>
    <w:p w14:paraId="379B912B" w14:textId="77777777" w:rsidR="00047463" w:rsidRPr="009517DA"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9517DA">
        <w:rPr>
          <w:rFonts w:asciiTheme="minorHAnsi" w:hAnsiTheme="minorHAnsi" w:cstheme="minorHAnsi"/>
          <w:b/>
          <w:bCs/>
          <w:sz w:val="24"/>
          <w:szCs w:val="24"/>
        </w:rPr>
        <w:t>člen</w:t>
      </w:r>
    </w:p>
    <w:p w14:paraId="661CF982" w14:textId="2DCB5311" w:rsidR="00047463" w:rsidRPr="009517DA" w:rsidRDefault="00047463" w:rsidP="00047463">
      <w:pPr>
        <w:shd w:val="clear" w:color="auto" w:fill="FFFFFF"/>
        <w:tabs>
          <w:tab w:val="num" w:pos="787"/>
        </w:tabs>
        <w:spacing w:line="240" w:lineRule="auto"/>
        <w:rPr>
          <w:rFonts w:asciiTheme="minorHAnsi" w:hAnsiTheme="minorHAnsi" w:cstheme="minorHAnsi"/>
          <w:bCs/>
          <w:sz w:val="24"/>
          <w:szCs w:val="24"/>
        </w:rPr>
      </w:pPr>
      <w:r w:rsidRPr="009517DA">
        <w:rPr>
          <w:rFonts w:asciiTheme="minorHAnsi" w:hAnsiTheme="minorHAnsi" w:cstheme="minorHAnsi"/>
          <w:bCs/>
          <w:sz w:val="24"/>
          <w:szCs w:val="24"/>
        </w:rPr>
        <w:t xml:space="preserve">Skrbnik pogodbe s strani PMSNS </w:t>
      </w:r>
      <w:r w:rsidR="005C3F38" w:rsidRPr="009517DA">
        <w:rPr>
          <w:rFonts w:asciiTheme="minorHAnsi" w:hAnsiTheme="minorHAnsi" w:cstheme="minorHAnsi"/>
          <w:bCs/>
          <w:sz w:val="24"/>
          <w:szCs w:val="24"/>
        </w:rPr>
        <w:t xml:space="preserve">je </w:t>
      </w:r>
      <w:r w:rsidR="008760E0" w:rsidRPr="009517DA">
        <w:rPr>
          <w:rFonts w:asciiTheme="minorHAnsi" w:hAnsiTheme="minorHAnsi" w:cstheme="minorHAnsi"/>
          <w:bCs/>
          <w:sz w:val="24"/>
          <w:szCs w:val="24"/>
          <w:highlight w:val="lightGray"/>
        </w:rPr>
        <w:t>x</w:t>
      </w:r>
      <w:r w:rsidRPr="009517DA">
        <w:rPr>
          <w:rFonts w:asciiTheme="minorHAnsi" w:hAnsiTheme="minorHAnsi" w:cstheme="minorHAnsi"/>
          <w:bCs/>
          <w:sz w:val="24"/>
          <w:szCs w:val="24"/>
        </w:rPr>
        <w:t>, s strani prejemnika pa</w:t>
      </w:r>
      <w:r w:rsidR="00FE425F" w:rsidRPr="009517DA">
        <w:rPr>
          <w:rFonts w:asciiTheme="minorHAnsi" w:hAnsiTheme="minorHAnsi" w:cstheme="minorHAnsi"/>
          <w:bCs/>
          <w:sz w:val="24"/>
          <w:szCs w:val="24"/>
        </w:rPr>
        <w:t xml:space="preserve"> </w:t>
      </w:r>
      <w:r w:rsidR="00FE425F" w:rsidRPr="009517DA">
        <w:rPr>
          <w:rFonts w:asciiTheme="minorHAnsi" w:hAnsiTheme="minorHAnsi" w:cstheme="minorHAnsi"/>
          <w:bCs/>
          <w:sz w:val="24"/>
          <w:szCs w:val="24"/>
          <w:highlight w:val="lightGray"/>
        </w:rPr>
        <w:t>x</w:t>
      </w:r>
      <w:r w:rsidRPr="009517DA">
        <w:rPr>
          <w:rFonts w:asciiTheme="minorHAnsi" w:hAnsiTheme="minorHAnsi" w:cstheme="minorHAnsi"/>
          <w:bCs/>
          <w:sz w:val="24"/>
          <w:szCs w:val="24"/>
        </w:rPr>
        <w:t>.</w:t>
      </w:r>
    </w:p>
    <w:p w14:paraId="009CD6BC" w14:textId="7D6E41E1"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Pogodbeni stranki soglašata, da poleg drugih načinov komuniciranja v zvezi s to pogodbo, kot redni način medsebojne komunikacije</w:t>
      </w:r>
      <w:r w:rsidR="005C3F38" w:rsidRPr="009517DA">
        <w:rPr>
          <w:rFonts w:asciiTheme="minorHAnsi" w:hAnsiTheme="minorHAnsi" w:cstheme="minorHAnsi"/>
          <w:bCs/>
          <w:sz w:val="24"/>
          <w:szCs w:val="24"/>
        </w:rPr>
        <w:t xml:space="preserve"> uporabljata tudi elektronsko pošto</w:t>
      </w:r>
      <w:r w:rsidRPr="009517DA">
        <w:rPr>
          <w:rFonts w:asciiTheme="minorHAnsi" w:hAnsiTheme="minorHAnsi" w:cstheme="minorHAnsi"/>
          <w:bCs/>
          <w:sz w:val="24"/>
          <w:szCs w:val="24"/>
        </w:rPr>
        <w:t xml:space="preserve">. </w:t>
      </w:r>
      <w:r w:rsidR="002E1387" w:rsidRPr="009517DA">
        <w:rPr>
          <w:rFonts w:asciiTheme="minorHAnsi" w:hAnsiTheme="minorHAnsi" w:cstheme="minorHAnsi"/>
          <w:bCs/>
          <w:sz w:val="24"/>
          <w:szCs w:val="24"/>
        </w:rPr>
        <w:t xml:space="preserve">Uradni elektronski naslov PMSNS je: pmsns@muravidek.si, uradni elektronski naslov skrbnika pogodbe s strani PMSNS je: </w:t>
      </w:r>
      <w:r w:rsidR="00814FD7" w:rsidRPr="009517DA">
        <w:rPr>
          <w:rFonts w:asciiTheme="minorHAnsi" w:hAnsiTheme="minorHAnsi" w:cstheme="minorHAnsi"/>
          <w:bCs/>
          <w:sz w:val="24"/>
          <w:szCs w:val="24"/>
        </w:rPr>
        <w:t>__________________</w:t>
      </w:r>
      <w:r w:rsidR="00D667BA" w:rsidRPr="009517DA">
        <w:rPr>
          <w:rFonts w:asciiTheme="minorHAnsi" w:hAnsiTheme="minorHAnsi" w:cstheme="minorHAnsi"/>
          <w:bCs/>
          <w:sz w:val="24"/>
          <w:szCs w:val="24"/>
        </w:rPr>
        <w:t xml:space="preserve">, </w:t>
      </w:r>
      <w:r w:rsidRPr="009517DA">
        <w:rPr>
          <w:rFonts w:asciiTheme="minorHAnsi" w:hAnsiTheme="minorHAnsi" w:cstheme="minorHAnsi"/>
          <w:bCs/>
          <w:sz w:val="24"/>
          <w:szCs w:val="24"/>
        </w:rPr>
        <w:t xml:space="preserve">uradni elektronski naslov prejemnika pa_________. </w:t>
      </w:r>
      <w:r w:rsidR="005C3F38" w:rsidRPr="009517DA">
        <w:rPr>
          <w:rFonts w:asciiTheme="minorHAnsi" w:hAnsiTheme="minorHAnsi" w:cstheme="minorHAnsi"/>
          <w:bCs/>
          <w:sz w:val="24"/>
          <w:szCs w:val="24"/>
        </w:rPr>
        <w:t xml:space="preserve"> </w:t>
      </w:r>
    </w:p>
    <w:p w14:paraId="1BE689FE" w14:textId="77777777" w:rsidR="00047463" w:rsidRPr="009517DA"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bookmarkStart w:id="3" w:name="_Hlk155945155"/>
      <w:r w:rsidRPr="009517DA">
        <w:rPr>
          <w:rFonts w:asciiTheme="minorHAnsi" w:hAnsiTheme="minorHAnsi" w:cstheme="minorHAnsi"/>
          <w:b/>
          <w:bCs/>
          <w:sz w:val="24"/>
          <w:szCs w:val="24"/>
        </w:rPr>
        <w:lastRenderedPageBreak/>
        <w:t>člen</w:t>
      </w:r>
    </w:p>
    <w:bookmarkEnd w:id="3"/>
    <w:p w14:paraId="7648A8BE" w14:textId="39B15B6D"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Prejemnik izjavlja, da za upravičene stroške projekta, ki so predmet sofinanciranja po tej pogodbi, ni prejel nobenih finančnih sredstev</w:t>
      </w:r>
      <w:r w:rsidR="00346BE6" w:rsidRPr="009517DA">
        <w:rPr>
          <w:rFonts w:asciiTheme="minorHAnsi" w:hAnsiTheme="minorHAnsi" w:cstheme="minorHAnsi"/>
          <w:bCs/>
          <w:sz w:val="24"/>
          <w:szCs w:val="24"/>
        </w:rPr>
        <w:t>,</w:t>
      </w:r>
      <w:r w:rsidRPr="009517DA">
        <w:rPr>
          <w:rFonts w:asciiTheme="minorHAnsi" w:hAnsiTheme="minorHAnsi" w:cstheme="minorHAnsi"/>
          <w:bCs/>
          <w:sz w:val="24"/>
          <w:szCs w:val="24"/>
        </w:rPr>
        <w:t xml:space="preserve"> s </w:t>
      </w:r>
      <w:r w:rsidR="00346BE6" w:rsidRPr="009517DA">
        <w:rPr>
          <w:rFonts w:asciiTheme="minorHAnsi" w:hAnsiTheme="minorHAnsi" w:cstheme="minorHAnsi"/>
          <w:bCs/>
          <w:sz w:val="24"/>
          <w:szCs w:val="24"/>
        </w:rPr>
        <w:t xml:space="preserve">katerimi </w:t>
      </w:r>
      <w:r w:rsidRPr="009517DA">
        <w:rPr>
          <w:rFonts w:asciiTheme="minorHAnsi" w:hAnsiTheme="minorHAnsi" w:cstheme="minorHAnsi"/>
          <w:bCs/>
          <w:sz w:val="24"/>
          <w:szCs w:val="24"/>
        </w:rPr>
        <w:t>bi skupna državna pomoč presegala dovoljeni delež projekta. Prav tako se s tem projektom ni in se ne bo prijavil za nobeno dodatno finančno pomoč, s č</w:t>
      </w:r>
      <w:r w:rsidR="00346BE6" w:rsidRPr="009517DA">
        <w:rPr>
          <w:rFonts w:asciiTheme="minorHAnsi" w:hAnsiTheme="minorHAnsi" w:cstheme="minorHAnsi"/>
          <w:bCs/>
          <w:sz w:val="24"/>
          <w:szCs w:val="24"/>
        </w:rPr>
        <w:t>i</w:t>
      </w:r>
      <w:r w:rsidRPr="009517DA">
        <w:rPr>
          <w:rFonts w:asciiTheme="minorHAnsi" w:hAnsiTheme="minorHAnsi" w:cstheme="minorHAnsi"/>
          <w:bCs/>
          <w:sz w:val="24"/>
          <w:szCs w:val="24"/>
        </w:rPr>
        <w:t>mer bi skupna državna pomoč presegala dovoljeni delež projekta. Če se naknadno ugotovi nasprotno, je prejemnik dolžan vrniti prejeta sredstva z zakonskimi zamudnimi obrestmi od dneva nakazila do dneva vračila.</w:t>
      </w:r>
    </w:p>
    <w:p w14:paraId="7E3BBC57" w14:textId="77777777" w:rsidR="00987A48" w:rsidRPr="009517DA" w:rsidRDefault="00987A48" w:rsidP="00987A48">
      <w:pPr>
        <w:numPr>
          <w:ilvl w:val="0"/>
          <w:numId w:val="4"/>
        </w:numPr>
        <w:shd w:val="clear" w:color="auto" w:fill="FFFFFF"/>
        <w:spacing w:before="480" w:line="240" w:lineRule="auto"/>
        <w:jc w:val="center"/>
        <w:rPr>
          <w:rFonts w:asciiTheme="minorHAnsi" w:hAnsiTheme="minorHAnsi" w:cstheme="minorHAnsi"/>
          <w:b/>
          <w:bCs/>
          <w:sz w:val="24"/>
          <w:szCs w:val="24"/>
        </w:rPr>
      </w:pPr>
      <w:r w:rsidRPr="009517DA">
        <w:rPr>
          <w:rFonts w:asciiTheme="minorHAnsi" w:hAnsiTheme="minorHAnsi" w:cstheme="minorHAnsi"/>
          <w:b/>
          <w:bCs/>
          <w:sz w:val="24"/>
          <w:szCs w:val="24"/>
        </w:rPr>
        <w:t>člen</w:t>
      </w:r>
    </w:p>
    <w:p w14:paraId="60C26C76" w14:textId="56EF90E8" w:rsidR="00987A48" w:rsidRPr="009517DA" w:rsidRDefault="00987A48"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Pogodbeni stranki se zavezujeta</w:t>
      </w:r>
      <w:r w:rsidR="00E44694" w:rsidRPr="009517DA">
        <w:rPr>
          <w:rFonts w:asciiTheme="minorHAnsi" w:hAnsiTheme="minorHAnsi" w:cstheme="minorHAnsi"/>
          <w:bCs/>
          <w:sz w:val="24"/>
          <w:szCs w:val="24"/>
        </w:rPr>
        <w:t>, da bosta</w:t>
      </w:r>
      <w:r w:rsidRPr="009517DA">
        <w:rPr>
          <w:rFonts w:asciiTheme="minorHAnsi" w:hAnsiTheme="minorHAnsi" w:cstheme="minorHAnsi"/>
          <w:bCs/>
          <w:sz w:val="24"/>
          <w:szCs w:val="24"/>
        </w:rPr>
        <w:t xml:space="preserve"> osebn</w:t>
      </w:r>
      <w:r w:rsidR="00E44694" w:rsidRPr="009517DA">
        <w:rPr>
          <w:rFonts w:asciiTheme="minorHAnsi" w:hAnsiTheme="minorHAnsi" w:cstheme="minorHAnsi"/>
          <w:bCs/>
          <w:sz w:val="24"/>
          <w:szCs w:val="24"/>
        </w:rPr>
        <w:t>e</w:t>
      </w:r>
      <w:r w:rsidRPr="009517DA">
        <w:rPr>
          <w:rFonts w:asciiTheme="minorHAnsi" w:hAnsiTheme="minorHAnsi" w:cstheme="minorHAnsi"/>
          <w:bCs/>
          <w:sz w:val="24"/>
          <w:szCs w:val="24"/>
        </w:rPr>
        <w:t xml:space="preserve"> podatk</w:t>
      </w:r>
      <w:r w:rsidR="00E44694" w:rsidRPr="009517DA">
        <w:rPr>
          <w:rFonts w:asciiTheme="minorHAnsi" w:hAnsiTheme="minorHAnsi" w:cstheme="minorHAnsi"/>
          <w:bCs/>
          <w:sz w:val="24"/>
          <w:szCs w:val="24"/>
        </w:rPr>
        <w:t>e</w:t>
      </w:r>
      <w:r w:rsidRPr="009517DA">
        <w:rPr>
          <w:rFonts w:asciiTheme="minorHAnsi" w:hAnsiTheme="minorHAnsi" w:cstheme="minorHAnsi"/>
          <w:bCs/>
          <w:sz w:val="24"/>
          <w:szCs w:val="24"/>
        </w:rPr>
        <w:t xml:space="preserve"> in poslovn</w:t>
      </w:r>
      <w:r w:rsidR="00E44694" w:rsidRPr="009517DA">
        <w:rPr>
          <w:rFonts w:asciiTheme="minorHAnsi" w:hAnsiTheme="minorHAnsi" w:cstheme="minorHAnsi"/>
          <w:bCs/>
          <w:sz w:val="24"/>
          <w:szCs w:val="24"/>
        </w:rPr>
        <w:t>e</w:t>
      </w:r>
      <w:r w:rsidRPr="009517DA">
        <w:rPr>
          <w:rFonts w:asciiTheme="minorHAnsi" w:hAnsiTheme="minorHAnsi" w:cstheme="minorHAnsi"/>
          <w:bCs/>
          <w:sz w:val="24"/>
          <w:szCs w:val="24"/>
        </w:rPr>
        <w:t xml:space="preserve"> skrivnosti </w:t>
      </w:r>
      <w:r w:rsidR="00E44694" w:rsidRPr="009517DA">
        <w:rPr>
          <w:rFonts w:asciiTheme="minorHAnsi" w:hAnsiTheme="minorHAnsi" w:cstheme="minorHAnsi"/>
          <w:bCs/>
          <w:sz w:val="24"/>
          <w:szCs w:val="24"/>
        </w:rPr>
        <w:t xml:space="preserve">varovali </w:t>
      </w:r>
      <w:r w:rsidRPr="009517DA">
        <w:rPr>
          <w:rFonts w:asciiTheme="minorHAnsi" w:hAnsiTheme="minorHAnsi" w:cstheme="minorHAnsi"/>
          <w:bCs/>
          <w:sz w:val="24"/>
          <w:szCs w:val="24"/>
        </w:rPr>
        <w:t xml:space="preserve">v skladu z veljavno zakonodajo, ki ureja varstvo osebnih podatkov in poslovnih skrivnosti, predvsem z Zakonom o varstvu osebnih podatkov ((Uradni list RS, št. 163/22; ZVOP-2)), Zakonom o poslovni skrivnosti (Uradni list RS, št. 22/19), Zakonom o gospodarskih družbah (Uradni list RS, št. 65/09 – uradno prečiščeno besedilo, 33/11, 91/11, 32/12, 57/12, 44/13 – </w:t>
      </w:r>
      <w:proofErr w:type="spellStart"/>
      <w:r w:rsidRPr="009517DA">
        <w:rPr>
          <w:rFonts w:asciiTheme="minorHAnsi" w:hAnsiTheme="minorHAnsi" w:cstheme="minorHAnsi"/>
          <w:bCs/>
          <w:sz w:val="24"/>
          <w:szCs w:val="24"/>
        </w:rPr>
        <w:t>odl</w:t>
      </w:r>
      <w:proofErr w:type="spellEnd"/>
      <w:r w:rsidRPr="009517DA">
        <w:rPr>
          <w:rFonts w:asciiTheme="minorHAnsi" w:hAnsiTheme="minorHAnsi" w:cstheme="minorHAnsi"/>
          <w:bCs/>
          <w:sz w:val="24"/>
          <w:szCs w:val="24"/>
        </w:rPr>
        <w:t xml:space="preserve">. US, 82/13, 55/15, 15/17, 22/19 – </w:t>
      </w:r>
      <w:proofErr w:type="spellStart"/>
      <w:r w:rsidRPr="009517DA">
        <w:rPr>
          <w:rFonts w:asciiTheme="minorHAnsi" w:hAnsiTheme="minorHAnsi" w:cstheme="minorHAnsi"/>
          <w:bCs/>
          <w:sz w:val="24"/>
          <w:szCs w:val="24"/>
        </w:rPr>
        <w:t>ZPosS</w:t>
      </w:r>
      <w:proofErr w:type="spellEnd"/>
      <w:r w:rsidRPr="009517DA">
        <w:rPr>
          <w:rFonts w:asciiTheme="minorHAnsi" w:hAnsiTheme="minorHAnsi" w:cstheme="minorHAnsi"/>
          <w:bCs/>
          <w:sz w:val="24"/>
          <w:szCs w:val="24"/>
        </w:rPr>
        <w:t xml:space="preserve">, 158/20 – </w:t>
      </w:r>
      <w:proofErr w:type="spellStart"/>
      <w:r w:rsidRPr="009517DA">
        <w:rPr>
          <w:rFonts w:asciiTheme="minorHAnsi" w:hAnsiTheme="minorHAnsi" w:cstheme="minorHAnsi"/>
          <w:bCs/>
          <w:sz w:val="24"/>
          <w:szCs w:val="24"/>
        </w:rPr>
        <w:t>ZIntPK</w:t>
      </w:r>
      <w:proofErr w:type="spellEnd"/>
      <w:r w:rsidRPr="009517DA">
        <w:rPr>
          <w:rFonts w:asciiTheme="minorHAnsi" w:hAnsiTheme="minorHAnsi" w:cstheme="minorHAnsi"/>
          <w:bCs/>
          <w:sz w:val="24"/>
          <w:szCs w:val="24"/>
        </w:rPr>
        <w:t xml:space="preserve">-C, 18/21, 18/23 – ZDU-1O in 75/23) in </w:t>
      </w:r>
      <w:r w:rsidRPr="009517DA">
        <w:rPr>
          <w:rFonts w:asciiTheme="minorHAnsi" w:hAnsiTheme="minorHAnsi" w:cstheme="minorHAnsi"/>
          <w:sz w:val="24"/>
          <w:szCs w:val="24"/>
        </w:rPr>
        <w:t>Splošno uredbo GDPR</w:t>
      </w:r>
      <w:r w:rsidRPr="009517DA">
        <w:rPr>
          <w:rFonts w:asciiTheme="minorHAnsi" w:hAnsiTheme="minorHAnsi" w:cstheme="minorHAnsi"/>
          <w:bCs/>
          <w:sz w:val="24"/>
          <w:szCs w:val="24"/>
        </w:rPr>
        <w:t>.</w:t>
      </w:r>
    </w:p>
    <w:p w14:paraId="5C7E73B3" w14:textId="77777777" w:rsidR="00047463" w:rsidRPr="009517DA" w:rsidRDefault="00047463" w:rsidP="00987A48">
      <w:pPr>
        <w:numPr>
          <w:ilvl w:val="0"/>
          <w:numId w:val="4"/>
        </w:numPr>
        <w:shd w:val="clear" w:color="auto" w:fill="FFFFFF"/>
        <w:spacing w:before="480" w:line="240" w:lineRule="auto"/>
        <w:jc w:val="center"/>
        <w:rPr>
          <w:rFonts w:asciiTheme="minorHAnsi" w:hAnsiTheme="minorHAnsi" w:cstheme="minorHAnsi"/>
          <w:b/>
          <w:bCs/>
          <w:sz w:val="24"/>
          <w:szCs w:val="24"/>
        </w:rPr>
      </w:pPr>
      <w:r w:rsidRPr="009517DA">
        <w:rPr>
          <w:rFonts w:asciiTheme="minorHAnsi" w:hAnsiTheme="minorHAnsi" w:cstheme="minorHAnsi"/>
          <w:b/>
          <w:bCs/>
          <w:sz w:val="24"/>
          <w:szCs w:val="24"/>
        </w:rPr>
        <w:t>člen</w:t>
      </w:r>
    </w:p>
    <w:p w14:paraId="7A298732" w14:textId="77777777"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Spremembe in dopolnitve te pogodbe lahko pogodbeni stranki uredita s pisnim dodatkom k tej pogodbi, razen spremembe skrbnika pogodbe, kjer zadošča pisno obvestilo drugi pogodbeni stranki.</w:t>
      </w:r>
    </w:p>
    <w:p w14:paraId="26347BF5" w14:textId="77777777" w:rsidR="00047463" w:rsidRPr="009517DA" w:rsidRDefault="00047463" w:rsidP="00987A48">
      <w:pPr>
        <w:numPr>
          <w:ilvl w:val="0"/>
          <w:numId w:val="4"/>
        </w:numPr>
        <w:shd w:val="clear" w:color="auto" w:fill="FFFFFF"/>
        <w:spacing w:before="480" w:line="240" w:lineRule="auto"/>
        <w:jc w:val="center"/>
        <w:rPr>
          <w:rFonts w:asciiTheme="minorHAnsi" w:hAnsiTheme="minorHAnsi" w:cstheme="minorHAnsi"/>
          <w:b/>
          <w:bCs/>
          <w:sz w:val="24"/>
          <w:szCs w:val="24"/>
        </w:rPr>
      </w:pPr>
      <w:r w:rsidRPr="009517DA">
        <w:rPr>
          <w:rFonts w:asciiTheme="minorHAnsi" w:hAnsiTheme="minorHAnsi" w:cstheme="minorHAnsi"/>
          <w:b/>
          <w:bCs/>
          <w:sz w:val="24"/>
          <w:szCs w:val="24"/>
        </w:rPr>
        <w:t>člen</w:t>
      </w:r>
    </w:p>
    <w:p w14:paraId="468423F8" w14:textId="40916C21" w:rsidR="00047463" w:rsidRPr="009517DA" w:rsidRDefault="00346BE6"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Pogodbeni stranki bosta v</w:t>
      </w:r>
      <w:r w:rsidR="00047463" w:rsidRPr="009517DA">
        <w:rPr>
          <w:rFonts w:asciiTheme="minorHAnsi" w:hAnsiTheme="minorHAnsi" w:cstheme="minorHAnsi"/>
          <w:bCs/>
          <w:sz w:val="24"/>
          <w:szCs w:val="24"/>
        </w:rPr>
        <w:t xml:space="preserve">se spore v zvezi s to pogodbo reševali sporazumno. Če do sporazumne rešitve ne pride, je za spor pristojno sodišče v </w:t>
      </w:r>
      <w:r w:rsidR="0032469B" w:rsidRPr="009517DA">
        <w:rPr>
          <w:rFonts w:asciiTheme="minorHAnsi" w:hAnsiTheme="minorHAnsi" w:cstheme="minorHAnsi"/>
          <w:bCs/>
          <w:sz w:val="24"/>
          <w:szCs w:val="24"/>
        </w:rPr>
        <w:t>Murski Soboti.</w:t>
      </w:r>
    </w:p>
    <w:p w14:paraId="5664C340" w14:textId="77777777" w:rsidR="00047463" w:rsidRPr="009517DA" w:rsidRDefault="00047463" w:rsidP="00987A48">
      <w:pPr>
        <w:numPr>
          <w:ilvl w:val="0"/>
          <w:numId w:val="4"/>
        </w:numPr>
        <w:shd w:val="clear" w:color="auto" w:fill="FFFFFF"/>
        <w:spacing w:before="480" w:line="240" w:lineRule="auto"/>
        <w:jc w:val="center"/>
        <w:rPr>
          <w:rFonts w:asciiTheme="minorHAnsi" w:hAnsiTheme="minorHAnsi" w:cstheme="minorHAnsi"/>
          <w:b/>
          <w:bCs/>
          <w:sz w:val="24"/>
          <w:szCs w:val="24"/>
        </w:rPr>
      </w:pPr>
      <w:r w:rsidRPr="009517DA">
        <w:rPr>
          <w:rFonts w:asciiTheme="minorHAnsi" w:hAnsiTheme="minorHAnsi" w:cstheme="minorHAnsi"/>
          <w:b/>
          <w:bCs/>
          <w:sz w:val="24"/>
          <w:szCs w:val="24"/>
        </w:rPr>
        <w:t>člen</w:t>
      </w:r>
    </w:p>
    <w:p w14:paraId="72A34623" w14:textId="6D157AAE" w:rsidR="00047463" w:rsidRPr="009517DA"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9517DA">
        <w:rPr>
          <w:rFonts w:asciiTheme="minorHAnsi" w:hAnsiTheme="minorHAnsi" w:cstheme="minorHAnsi"/>
          <w:bCs/>
          <w:sz w:val="24"/>
          <w:szCs w:val="24"/>
        </w:rPr>
        <w:t>Pogodba prične veljati, ko jo podpišeta obe pogodbeni stranki</w:t>
      </w:r>
      <w:r w:rsidR="00346BE6" w:rsidRPr="009517DA">
        <w:rPr>
          <w:rFonts w:asciiTheme="minorHAnsi" w:hAnsiTheme="minorHAnsi" w:cstheme="minorHAnsi"/>
          <w:bCs/>
          <w:sz w:val="24"/>
          <w:szCs w:val="24"/>
        </w:rPr>
        <w:t>,</w:t>
      </w:r>
      <w:r w:rsidRPr="009517DA">
        <w:rPr>
          <w:rFonts w:asciiTheme="minorHAnsi" w:hAnsiTheme="minorHAnsi" w:cstheme="minorHAnsi"/>
          <w:bCs/>
          <w:sz w:val="24"/>
          <w:szCs w:val="24"/>
        </w:rPr>
        <w:t xml:space="preserve"> ob pogoju, da prejemnik pred podpisom pogodbe v roku</w:t>
      </w:r>
      <w:r w:rsidR="00346BE6" w:rsidRPr="009517DA">
        <w:rPr>
          <w:rFonts w:asciiTheme="minorHAnsi" w:hAnsiTheme="minorHAnsi" w:cstheme="minorHAnsi"/>
          <w:bCs/>
          <w:sz w:val="24"/>
          <w:szCs w:val="24"/>
        </w:rPr>
        <w:t>, določenem s strani PMSNS,</w:t>
      </w:r>
      <w:r w:rsidRPr="009517DA">
        <w:rPr>
          <w:rFonts w:asciiTheme="minorHAnsi" w:hAnsiTheme="minorHAnsi" w:cstheme="minorHAnsi"/>
          <w:bCs/>
          <w:sz w:val="24"/>
          <w:szCs w:val="24"/>
        </w:rPr>
        <w:t xml:space="preserve"> predloži zahtevano zavarovanje za izpolnitev obveznosti, v nasprotnem primeru se šteje, da je prejemnik odstopil od sklenitve pogodbe in izgubi pravico do odobrenih sredstev. </w:t>
      </w:r>
    </w:p>
    <w:p w14:paraId="7CC6AF63" w14:textId="77777777" w:rsidR="00047463" w:rsidRPr="009517DA" w:rsidRDefault="00047463" w:rsidP="00987A48">
      <w:pPr>
        <w:numPr>
          <w:ilvl w:val="0"/>
          <w:numId w:val="4"/>
        </w:numPr>
        <w:shd w:val="clear" w:color="auto" w:fill="FFFFFF"/>
        <w:spacing w:before="480" w:line="240" w:lineRule="auto"/>
        <w:jc w:val="center"/>
        <w:rPr>
          <w:rFonts w:asciiTheme="minorHAnsi" w:hAnsiTheme="minorHAnsi" w:cstheme="minorHAnsi"/>
          <w:b/>
          <w:bCs/>
          <w:sz w:val="24"/>
          <w:szCs w:val="24"/>
        </w:rPr>
      </w:pPr>
      <w:r w:rsidRPr="009517DA">
        <w:rPr>
          <w:rFonts w:asciiTheme="minorHAnsi" w:hAnsiTheme="minorHAnsi" w:cstheme="minorHAnsi"/>
          <w:b/>
          <w:bCs/>
          <w:sz w:val="24"/>
          <w:szCs w:val="24"/>
        </w:rPr>
        <w:t>člen</w:t>
      </w:r>
    </w:p>
    <w:p w14:paraId="6D4360C6" w14:textId="3AD63181" w:rsidR="00047463" w:rsidRPr="009517DA" w:rsidRDefault="00047463" w:rsidP="00047463">
      <w:pPr>
        <w:shd w:val="clear" w:color="auto" w:fill="FFFFFF"/>
        <w:tabs>
          <w:tab w:val="num" w:pos="787"/>
        </w:tabs>
        <w:spacing w:line="240" w:lineRule="auto"/>
        <w:rPr>
          <w:rFonts w:asciiTheme="minorHAnsi" w:hAnsiTheme="minorHAnsi" w:cstheme="minorHAnsi"/>
          <w:bCs/>
          <w:sz w:val="24"/>
          <w:szCs w:val="24"/>
        </w:rPr>
      </w:pPr>
      <w:r w:rsidRPr="009517DA">
        <w:rPr>
          <w:rFonts w:asciiTheme="minorHAnsi" w:hAnsiTheme="minorHAnsi" w:cstheme="minorHAnsi"/>
          <w:bCs/>
          <w:sz w:val="24"/>
          <w:szCs w:val="24"/>
        </w:rPr>
        <w:t xml:space="preserve">Pogodba je napisana v </w:t>
      </w:r>
      <w:r w:rsidR="00C34EFF" w:rsidRPr="009517DA">
        <w:rPr>
          <w:rFonts w:asciiTheme="minorHAnsi" w:hAnsiTheme="minorHAnsi" w:cstheme="minorHAnsi"/>
          <w:bCs/>
          <w:sz w:val="24"/>
          <w:szCs w:val="24"/>
        </w:rPr>
        <w:t>treh</w:t>
      </w:r>
      <w:r w:rsidRPr="009517DA">
        <w:rPr>
          <w:rFonts w:asciiTheme="minorHAnsi" w:hAnsiTheme="minorHAnsi" w:cstheme="minorHAnsi"/>
          <w:bCs/>
          <w:sz w:val="24"/>
          <w:szCs w:val="24"/>
        </w:rPr>
        <w:t xml:space="preserve"> (</w:t>
      </w:r>
      <w:r w:rsidR="00C34EFF" w:rsidRPr="009517DA">
        <w:rPr>
          <w:rFonts w:asciiTheme="minorHAnsi" w:hAnsiTheme="minorHAnsi" w:cstheme="minorHAnsi"/>
          <w:bCs/>
          <w:sz w:val="24"/>
          <w:szCs w:val="24"/>
        </w:rPr>
        <w:t>3</w:t>
      </w:r>
      <w:r w:rsidRPr="009517DA">
        <w:rPr>
          <w:rFonts w:asciiTheme="minorHAnsi" w:hAnsiTheme="minorHAnsi" w:cstheme="minorHAnsi"/>
          <w:bCs/>
          <w:sz w:val="24"/>
          <w:szCs w:val="24"/>
        </w:rPr>
        <w:t xml:space="preserve">) enakih izvodih, od katerih PMSNS </w:t>
      </w:r>
      <w:r w:rsidR="00346BE6" w:rsidRPr="009517DA">
        <w:rPr>
          <w:rFonts w:asciiTheme="minorHAnsi" w:hAnsiTheme="minorHAnsi" w:cstheme="minorHAnsi"/>
          <w:bCs/>
          <w:sz w:val="24"/>
          <w:szCs w:val="24"/>
        </w:rPr>
        <w:t xml:space="preserve">prejme </w:t>
      </w:r>
      <w:r w:rsidR="00C34EFF" w:rsidRPr="009517DA">
        <w:rPr>
          <w:rFonts w:asciiTheme="minorHAnsi" w:hAnsiTheme="minorHAnsi" w:cstheme="minorHAnsi"/>
          <w:bCs/>
          <w:sz w:val="24"/>
          <w:szCs w:val="24"/>
        </w:rPr>
        <w:t>dva</w:t>
      </w:r>
      <w:r w:rsidRPr="009517DA">
        <w:rPr>
          <w:rFonts w:asciiTheme="minorHAnsi" w:hAnsiTheme="minorHAnsi" w:cstheme="minorHAnsi"/>
          <w:bCs/>
          <w:sz w:val="24"/>
          <w:szCs w:val="24"/>
        </w:rPr>
        <w:t xml:space="preserve"> (</w:t>
      </w:r>
      <w:r w:rsidR="00C34EFF" w:rsidRPr="009517DA">
        <w:rPr>
          <w:rFonts w:asciiTheme="minorHAnsi" w:hAnsiTheme="minorHAnsi" w:cstheme="minorHAnsi"/>
          <w:bCs/>
          <w:sz w:val="24"/>
          <w:szCs w:val="24"/>
        </w:rPr>
        <w:t>2</w:t>
      </w:r>
      <w:r w:rsidRPr="009517DA">
        <w:rPr>
          <w:rFonts w:asciiTheme="minorHAnsi" w:hAnsiTheme="minorHAnsi" w:cstheme="minorHAnsi"/>
          <w:bCs/>
          <w:sz w:val="24"/>
          <w:szCs w:val="24"/>
        </w:rPr>
        <w:t xml:space="preserve">), prejemnik pa </w:t>
      </w:r>
      <w:r w:rsidR="00C34EFF" w:rsidRPr="009517DA">
        <w:rPr>
          <w:rFonts w:asciiTheme="minorHAnsi" w:hAnsiTheme="minorHAnsi" w:cstheme="minorHAnsi"/>
          <w:bCs/>
          <w:sz w:val="24"/>
          <w:szCs w:val="24"/>
        </w:rPr>
        <w:t>en</w:t>
      </w:r>
      <w:r w:rsidRPr="009517DA">
        <w:rPr>
          <w:rFonts w:asciiTheme="minorHAnsi" w:hAnsiTheme="minorHAnsi" w:cstheme="minorHAnsi"/>
          <w:bCs/>
          <w:sz w:val="24"/>
          <w:szCs w:val="24"/>
        </w:rPr>
        <w:t xml:space="preserve"> (</w:t>
      </w:r>
      <w:r w:rsidR="00C34EFF" w:rsidRPr="009517DA">
        <w:rPr>
          <w:rFonts w:asciiTheme="minorHAnsi" w:hAnsiTheme="minorHAnsi" w:cstheme="minorHAnsi"/>
          <w:bCs/>
          <w:sz w:val="24"/>
          <w:szCs w:val="24"/>
        </w:rPr>
        <w:t>1</w:t>
      </w:r>
      <w:r w:rsidRPr="009517DA">
        <w:rPr>
          <w:rFonts w:asciiTheme="minorHAnsi" w:hAnsiTheme="minorHAnsi" w:cstheme="minorHAnsi"/>
          <w:bCs/>
          <w:sz w:val="24"/>
          <w:szCs w:val="24"/>
        </w:rPr>
        <w:t>) izvod.</w:t>
      </w:r>
    </w:p>
    <w:p w14:paraId="4CE476DA" w14:textId="77777777" w:rsidR="00047463" w:rsidRPr="009517DA" w:rsidRDefault="00047463" w:rsidP="00047463">
      <w:pPr>
        <w:shd w:val="clear" w:color="auto" w:fill="FFFFFF"/>
        <w:tabs>
          <w:tab w:val="num" w:pos="787"/>
        </w:tabs>
        <w:spacing w:line="240" w:lineRule="auto"/>
        <w:rPr>
          <w:rFonts w:asciiTheme="minorHAnsi" w:hAnsiTheme="minorHAnsi" w:cstheme="minorHAnsi"/>
          <w:bCs/>
          <w:sz w:val="24"/>
          <w:szCs w:val="24"/>
        </w:rPr>
      </w:pPr>
    </w:p>
    <w:p w14:paraId="51FF147E" w14:textId="15139381" w:rsidR="00047463" w:rsidRPr="009517DA" w:rsidRDefault="00047463" w:rsidP="00047463">
      <w:pPr>
        <w:shd w:val="clear" w:color="auto" w:fill="FFFFFF"/>
        <w:tabs>
          <w:tab w:val="num" w:pos="787"/>
        </w:tabs>
        <w:spacing w:line="240" w:lineRule="auto"/>
        <w:rPr>
          <w:rFonts w:asciiTheme="minorHAnsi" w:hAnsiTheme="minorHAnsi" w:cstheme="minorHAnsi"/>
          <w:sz w:val="24"/>
          <w:szCs w:val="24"/>
        </w:rPr>
      </w:pPr>
      <w:r w:rsidRPr="009517DA">
        <w:rPr>
          <w:rFonts w:asciiTheme="minorHAnsi" w:hAnsiTheme="minorHAnsi" w:cstheme="minorHAnsi"/>
          <w:sz w:val="24"/>
          <w:szCs w:val="24"/>
        </w:rPr>
        <w:t>V Lendavi,</w:t>
      </w:r>
      <w:r w:rsidR="009625D0" w:rsidRPr="009517DA">
        <w:rPr>
          <w:rFonts w:asciiTheme="minorHAnsi" w:hAnsiTheme="minorHAnsi" w:cstheme="minorHAnsi"/>
          <w:sz w:val="24"/>
          <w:szCs w:val="24"/>
        </w:rPr>
        <w:t xml:space="preserve"> </w:t>
      </w:r>
      <w:r w:rsidR="00190DBB" w:rsidRPr="009517DA">
        <w:rPr>
          <w:rFonts w:asciiTheme="minorHAnsi" w:hAnsiTheme="minorHAnsi" w:cstheme="minorHAnsi"/>
          <w:sz w:val="24"/>
          <w:szCs w:val="24"/>
        </w:rPr>
        <w:t>00</w:t>
      </w:r>
      <w:r w:rsidR="009625D0" w:rsidRPr="009517DA">
        <w:rPr>
          <w:rFonts w:asciiTheme="minorHAnsi" w:hAnsiTheme="minorHAnsi" w:cstheme="minorHAnsi"/>
          <w:sz w:val="24"/>
          <w:szCs w:val="24"/>
        </w:rPr>
        <w:t xml:space="preserve">. </w:t>
      </w:r>
      <w:r w:rsidR="00190DBB" w:rsidRPr="009517DA">
        <w:rPr>
          <w:rFonts w:asciiTheme="minorHAnsi" w:hAnsiTheme="minorHAnsi" w:cstheme="minorHAnsi"/>
          <w:sz w:val="24"/>
          <w:szCs w:val="24"/>
        </w:rPr>
        <w:t>00</w:t>
      </w:r>
      <w:r w:rsidR="009625D0" w:rsidRPr="009517DA">
        <w:rPr>
          <w:rFonts w:asciiTheme="minorHAnsi" w:hAnsiTheme="minorHAnsi" w:cstheme="minorHAnsi"/>
          <w:sz w:val="24"/>
          <w:szCs w:val="24"/>
        </w:rPr>
        <w:t xml:space="preserve">. </w:t>
      </w:r>
      <w:r w:rsidR="00814FD7" w:rsidRPr="009517DA">
        <w:rPr>
          <w:rFonts w:asciiTheme="minorHAnsi" w:hAnsiTheme="minorHAnsi" w:cstheme="minorHAnsi"/>
          <w:sz w:val="24"/>
          <w:szCs w:val="24"/>
        </w:rPr>
        <w:t xml:space="preserve">2025 </w:t>
      </w:r>
    </w:p>
    <w:p w14:paraId="1EA30A3F" w14:textId="77777777" w:rsidR="002E1197" w:rsidRPr="009517DA" w:rsidRDefault="002E1197" w:rsidP="002E1197">
      <w:pPr>
        <w:shd w:val="clear" w:color="auto" w:fill="FFFFFF"/>
        <w:tabs>
          <w:tab w:val="num" w:pos="787"/>
        </w:tabs>
        <w:spacing w:line="240" w:lineRule="auto"/>
        <w:rPr>
          <w:rFonts w:asciiTheme="minorHAnsi" w:hAnsiTheme="minorHAnsi" w:cstheme="minorHAnsi"/>
          <w:sz w:val="24"/>
          <w:szCs w:val="24"/>
        </w:rPr>
        <w:sectPr w:rsidR="002E1197" w:rsidRPr="009517DA" w:rsidSect="0011532B">
          <w:footerReference w:type="default" r:id="rId8"/>
          <w:pgSz w:w="11906" w:h="16838"/>
          <w:pgMar w:top="1417" w:right="1417" w:bottom="1417" w:left="1417" w:header="708" w:footer="708" w:gutter="0"/>
          <w:cols w:space="708"/>
          <w:docGrid w:linePitch="360"/>
        </w:sectPr>
      </w:pPr>
    </w:p>
    <w:p w14:paraId="5209F9BE" w14:textId="77777777" w:rsidR="00054F23" w:rsidRPr="009517DA" w:rsidRDefault="00054F23" w:rsidP="00054F23">
      <w:pPr>
        <w:shd w:val="clear" w:color="auto" w:fill="FFFFFF"/>
        <w:tabs>
          <w:tab w:val="num" w:pos="787"/>
        </w:tabs>
        <w:spacing w:line="240" w:lineRule="auto"/>
        <w:rPr>
          <w:rFonts w:asciiTheme="minorHAnsi" w:hAnsiTheme="minorHAnsi" w:cstheme="minorHAnsi"/>
          <w:sz w:val="24"/>
          <w:szCs w:val="24"/>
        </w:rPr>
        <w:sectPr w:rsidR="00054F23" w:rsidRPr="009517DA" w:rsidSect="0011532B">
          <w:footerReference w:type="default" r:id="rId9"/>
          <w:type w:val="continuous"/>
          <w:pgSz w:w="11906" w:h="16838"/>
          <w:pgMar w:top="1417" w:right="1417" w:bottom="1417" w:left="1417" w:header="708" w:footer="708" w:gutter="0"/>
          <w:cols w:space="708"/>
          <w:docGrid w:linePitch="360"/>
        </w:sectPr>
      </w:pPr>
      <w:bookmarkStart w:id="4" w:name="_Hlk108522257"/>
    </w:p>
    <w:p w14:paraId="63BEBC66" w14:textId="77777777" w:rsidR="00054F23" w:rsidRPr="009517DA" w:rsidRDefault="00054F23" w:rsidP="00054F23">
      <w:pPr>
        <w:spacing w:after="0" w:line="240" w:lineRule="auto"/>
        <w:jc w:val="center"/>
        <w:rPr>
          <w:rFonts w:asciiTheme="minorHAnsi" w:hAnsiTheme="minorHAnsi" w:cstheme="minorHAnsi"/>
          <w:sz w:val="24"/>
          <w:szCs w:val="24"/>
        </w:rPr>
      </w:pPr>
      <w:r w:rsidRPr="009517DA">
        <w:rPr>
          <w:rFonts w:asciiTheme="minorHAnsi" w:hAnsiTheme="minorHAnsi" w:cstheme="minorHAnsi"/>
          <w:bCs/>
          <w:sz w:val="24"/>
          <w:szCs w:val="24"/>
        </w:rPr>
        <w:lastRenderedPageBreak/>
        <w:t>PREJEMNIK:</w:t>
      </w:r>
    </w:p>
    <w:p w14:paraId="274E6EBF" w14:textId="5F4D6EA0" w:rsidR="00054F23" w:rsidRPr="009517DA" w:rsidRDefault="00054F23" w:rsidP="00054F23">
      <w:pPr>
        <w:spacing w:after="0" w:line="240" w:lineRule="auto"/>
        <w:jc w:val="center"/>
        <w:rPr>
          <w:rFonts w:asciiTheme="minorHAnsi" w:hAnsiTheme="minorHAnsi" w:cstheme="minorHAnsi"/>
          <w:sz w:val="24"/>
          <w:szCs w:val="24"/>
        </w:rPr>
      </w:pPr>
      <w:r w:rsidRPr="009517DA">
        <w:rPr>
          <w:rFonts w:asciiTheme="minorHAnsi" w:eastAsia="Times New Roman" w:hAnsiTheme="minorHAnsi" w:cstheme="minorHAnsi"/>
          <w:bCs/>
          <w:sz w:val="24"/>
          <w:szCs w:val="24"/>
          <w:lang w:eastAsia="sl-SI"/>
        </w:rPr>
        <w:t>XY</w:t>
      </w:r>
    </w:p>
    <w:p w14:paraId="06FB5920" w14:textId="77777777" w:rsidR="00054F23" w:rsidRPr="009517DA" w:rsidRDefault="00054F23" w:rsidP="00054F23">
      <w:pPr>
        <w:spacing w:after="0" w:line="240" w:lineRule="auto"/>
        <w:jc w:val="center"/>
        <w:rPr>
          <w:rFonts w:asciiTheme="minorHAnsi" w:hAnsiTheme="minorHAnsi" w:cstheme="minorHAnsi"/>
          <w:sz w:val="24"/>
          <w:szCs w:val="24"/>
        </w:rPr>
      </w:pPr>
    </w:p>
    <w:p w14:paraId="7396DBE4" w14:textId="77777777" w:rsidR="00054F23" w:rsidRPr="009517DA" w:rsidRDefault="00054F23" w:rsidP="00054F23">
      <w:pPr>
        <w:spacing w:after="0" w:line="240" w:lineRule="auto"/>
        <w:jc w:val="center"/>
        <w:rPr>
          <w:rFonts w:asciiTheme="minorHAnsi" w:hAnsiTheme="minorHAnsi" w:cstheme="minorHAnsi"/>
          <w:sz w:val="24"/>
          <w:szCs w:val="24"/>
        </w:rPr>
      </w:pPr>
    </w:p>
    <w:p w14:paraId="7D7EADAA" w14:textId="77777777" w:rsidR="00054F23" w:rsidRPr="009517DA" w:rsidRDefault="00054F23" w:rsidP="00054F23">
      <w:pPr>
        <w:spacing w:after="0" w:line="240" w:lineRule="auto"/>
        <w:rPr>
          <w:rFonts w:asciiTheme="minorHAnsi" w:hAnsiTheme="minorHAnsi" w:cstheme="minorHAnsi"/>
          <w:bCs/>
          <w:sz w:val="24"/>
          <w:szCs w:val="24"/>
        </w:rPr>
      </w:pPr>
      <w:r w:rsidRPr="009517DA">
        <w:rPr>
          <w:rFonts w:asciiTheme="minorHAnsi" w:hAnsiTheme="minorHAnsi" w:cstheme="minorHAnsi"/>
          <w:bCs/>
          <w:sz w:val="24"/>
          <w:szCs w:val="24"/>
        </w:rPr>
        <w:t xml:space="preserve">                              Direktor</w:t>
      </w:r>
    </w:p>
    <w:p w14:paraId="7FD94C10" w14:textId="12CD2514" w:rsidR="00054F23" w:rsidRPr="009517DA" w:rsidRDefault="00054F23" w:rsidP="00054F23">
      <w:pPr>
        <w:spacing w:after="0" w:line="240" w:lineRule="auto"/>
        <w:ind w:left="720"/>
        <w:rPr>
          <w:rFonts w:asciiTheme="minorHAnsi" w:eastAsia="Times New Roman" w:hAnsiTheme="minorHAnsi" w:cstheme="minorHAnsi"/>
          <w:sz w:val="24"/>
          <w:szCs w:val="24"/>
        </w:rPr>
      </w:pPr>
      <w:r w:rsidRPr="009517DA">
        <w:rPr>
          <w:rFonts w:asciiTheme="minorHAnsi" w:eastAsia="Times New Roman" w:hAnsiTheme="minorHAnsi" w:cstheme="minorHAnsi"/>
          <w:sz w:val="24"/>
          <w:szCs w:val="24"/>
        </w:rPr>
        <w:t xml:space="preserve">                      XY</w:t>
      </w:r>
    </w:p>
    <w:p w14:paraId="4E480503" w14:textId="77777777" w:rsidR="00054F23" w:rsidRPr="009517DA" w:rsidRDefault="00054F23" w:rsidP="00054F23">
      <w:pPr>
        <w:spacing w:after="0" w:line="240" w:lineRule="auto"/>
        <w:ind w:left="720"/>
        <w:rPr>
          <w:rFonts w:asciiTheme="minorHAnsi" w:eastAsia="Times New Roman" w:hAnsiTheme="minorHAnsi" w:cstheme="minorHAnsi"/>
          <w:sz w:val="24"/>
          <w:szCs w:val="24"/>
        </w:rPr>
      </w:pPr>
    </w:p>
    <w:p w14:paraId="3BF52007" w14:textId="77777777" w:rsidR="00054F23" w:rsidRPr="009517DA" w:rsidRDefault="00054F23" w:rsidP="00054F23">
      <w:pPr>
        <w:spacing w:after="0" w:line="240" w:lineRule="auto"/>
        <w:ind w:left="720"/>
        <w:rPr>
          <w:rFonts w:asciiTheme="minorHAnsi" w:eastAsia="Times New Roman" w:hAnsiTheme="minorHAnsi" w:cstheme="minorHAnsi"/>
          <w:sz w:val="24"/>
          <w:szCs w:val="24"/>
        </w:rPr>
      </w:pPr>
    </w:p>
    <w:p w14:paraId="45DA8183" w14:textId="77777777" w:rsidR="00054F23" w:rsidRPr="009517DA" w:rsidRDefault="00054F23" w:rsidP="00054F23">
      <w:pPr>
        <w:spacing w:after="0" w:line="240" w:lineRule="auto"/>
        <w:ind w:left="720"/>
        <w:rPr>
          <w:rFonts w:asciiTheme="minorHAnsi" w:eastAsia="Times New Roman" w:hAnsiTheme="minorHAnsi" w:cstheme="minorHAnsi"/>
          <w:sz w:val="24"/>
          <w:szCs w:val="24"/>
        </w:rPr>
      </w:pPr>
    </w:p>
    <w:p w14:paraId="6AA757AD" w14:textId="77777777" w:rsidR="00054F23" w:rsidRPr="009517DA" w:rsidRDefault="00054F23" w:rsidP="00054F23">
      <w:pPr>
        <w:spacing w:after="0" w:line="240" w:lineRule="auto"/>
        <w:jc w:val="center"/>
        <w:rPr>
          <w:rFonts w:asciiTheme="minorHAnsi" w:hAnsiTheme="minorHAnsi" w:cstheme="minorHAnsi"/>
          <w:sz w:val="24"/>
          <w:szCs w:val="24"/>
        </w:rPr>
      </w:pPr>
      <w:r w:rsidRPr="009517DA">
        <w:rPr>
          <w:rFonts w:asciiTheme="minorHAnsi" w:hAnsiTheme="minorHAnsi" w:cstheme="minorHAnsi"/>
          <w:sz w:val="24"/>
          <w:szCs w:val="24"/>
        </w:rPr>
        <w:t>SOFINANCER:</w:t>
      </w:r>
    </w:p>
    <w:p w14:paraId="30DB86ED" w14:textId="77777777" w:rsidR="00054F23" w:rsidRPr="009517DA" w:rsidRDefault="00054F23" w:rsidP="00054F23">
      <w:pPr>
        <w:spacing w:after="0" w:line="240" w:lineRule="auto"/>
        <w:jc w:val="center"/>
        <w:rPr>
          <w:rFonts w:asciiTheme="minorHAnsi" w:hAnsiTheme="minorHAnsi" w:cstheme="minorHAnsi"/>
          <w:sz w:val="24"/>
          <w:szCs w:val="24"/>
        </w:rPr>
      </w:pPr>
      <w:r w:rsidRPr="009517DA">
        <w:rPr>
          <w:rFonts w:asciiTheme="minorHAnsi" w:hAnsiTheme="minorHAnsi" w:cstheme="minorHAnsi"/>
          <w:sz w:val="24"/>
          <w:szCs w:val="24"/>
        </w:rPr>
        <w:t>POMURSKA MADŽARSKA SAMOUPRAVNA NARODNA SKUPNOST</w:t>
      </w:r>
    </w:p>
    <w:p w14:paraId="70D40E55" w14:textId="77777777" w:rsidR="00054F23" w:rsidRPr="009517DA" w:rsidRDefault="00054F23" w:rsidP="00054F23">
      <w:pPr>
        <w:spacing w:after="0" w:line="240" w:lineRule="auto"/>
        <w:jc w:val="center"/>
        <w:rPr>
          <w:rFonts w:asciiTheme="minorHAnsi" w:hAnsiTheme="minorHAnsi" w:cstheme="minorHAnsi"/>
          <w:sz w:val="24"/>
          <w:szCs w:val="24"/>
        </w:rPr>
      </w:pPr>
    </w:p>
    <w:p w14:paraId="1236C3B9" w14:textId="77777777" w:rsidR="00054F23" w:rsidRPr="009517DA" w:rsidRDefault="00054F23" w:rsidP="00054F23">
      <w:pPr>
        <w:spacing w:after="0"/>
        <w:jc w:val="center"/>
        <w:rPr>
          <w:rFonts w:asciiTheme="minorHAnsi" w:hAnsiTheme="minorHAnsi" w:cstheme="minorHAnsi"/>
          <w:sz w:val="24"/>
          <w:szCs w:val="24"/>
        </w:rPr>
      </w:pPr>
      <w:r w:rsidRPr="009517DA">
        <w:rPr>
          <w:rFonts w:asciiTheme="minorHAnsi" w:hAnsiTheme="minorHAnsi" w:cstheme="minorHAnsi"/>
          <w:sz w:val="24"/>
          <w:szCs w:val="24"/>
        </w:rPr>
        <w:t>Predsednik Sveta PMSNS</w:t>
      </w:r>
    </w:p>
    <w:p w14:paraId="59FF58F6" w14:textId="58B713B1" w:rsidR="00054F23" w:rsidRPr="009517DA" w:rsidRDefault="00054F23" w:rsidP="00054F23">
      <w:pPr>
        <w:shd w:val="clear" w:color="auto" w:fill="FFFFFF"/>
        <w:tabs>
          <w:tab w:val="num" w:pos="787"/>
        </w:tabs>
        <w:spacing w:after="0" w:line="240" w:lineRule="auto"/>
        <w:rPr>
          <w:rFonts w:asciiTheme="minorHAnsi" w:hAnsiTheme="minorHAnsi" w:cstheme="minorHAnsi"/>
          <w:sz w:val="24"/>
          <w:szCs w:val="24"/>
        </w:rPr>
      </w:pPr>
      <w:r w:rsidRPr="009517DA">
        <w:rPr>
          <w:rFonts w:asciiTheme="minorHAnsi" w:hAnsiTheme="minorHAnsi" w:cstheme="minorHAnsi"/>
          <w:sz w:val="24"/>
          <w:szCs w:val="24"/>
        </w:rPr>
        <w:t xml:space="preserve">                         </w:t>
      </w:r>
      <w:r w:rsidR="00D67037" w:rsidRPr="009517DA">
        <w:rPr>
          <w:rFonts w:asciiTheme="minorHAnsi" w:hAnsiTheme="minorHAnsi" w:cstheme="minorHAnsi"/>
          <w:sz w:val="24"/>
          <w:szCs w:val="24"/>
        </w:rPr>
        <w:t xml:space="preserve">Dušan </w:t>
      </w:r>
      <w:proofErr w:type="spellStart"/>
      <w:r w:rsidR="00D67037" w:rsidRPr="009517DA">
        <w:rPr>
          <w:rFonts w:asciiTheme="minorHAnsi" w:hAnsiTheme="minorHAnsi" w:cstheme="minorHAnsi"/>
          <w:sz w:val="24"/>
          <w:szCs w:val="24"/>
        </w:rPr>
        <w:t>Orban</w:t>
      </w:r>
      <w:proofErr w:type="spellEnd"/>
    </w:p>
    <w:p w14:paraId="3404BD85" w14:textId="77777777" w:rsidR="00054F23" w:rsidRPr="009517DA" w:rsidRDefault="00054F23" w:rsidP="00054F23">
      <w:pPr>
        <w:shd w:val="clear" w:color="auto" w:fill="FFFFFF"/>
        <w:tabs>
          <w:tab w:val="num" w:pos="787"/>
        </w:tabs>
        <w:spacing w:line="240" w:lineRule="auto"/>
        <w:rPr>
          <w:rFonts w:asciiTheme="minorHAnsi" w:hAnsiTheme="minorHAnsi" w:cstheme="minorHAnsi"/>
          <w:sz w:val="24"/>
          <w:szCs w:val="24"/>
        </w:rPr>
      </w:pPr>
    </w:p>
    <w:p w14:paraId="34E75D3A" w14:textId="77777777" w:rsidR="00054F23" w:rsidRPr="009517DA" w:rsidRDefault="00054F23" w:rsidP="00054F23">
      <w:pPr>
        <w:spacing w:after="0" w:line="240" w:lineRule="auto"/>
        <w:rPr>
          <w:rFonts w:asciiTheme="minorHAnsi" w:hAnsiTheme="minorHAnsi" w:cstheme="minorHAnsi"/>
          <w:bCs/>
          <w:sz w:val="20"/>
          <w:szCs w:val="20"/>
        </w:rPr>
        <w:sectPr w:rsidR="00054F23" w:rsidRPr="009517DA" w:rsidSect="0011532B">
          <w:type w:val="continuous"/>
          <w:pgSz w:w="11906" w:h="16838"/>
          <w:pgMar w:top="1417" w:right="1417" w:bottom="1417" w:left="1417" w:header="708" w:footer="708" w:gutter="0"/>
          <w:cols w:num="2" w:space="708"/>
          <w:docGrid w:linePitch="360"/>
        </w:sectPr>
      </w:pPr>
    </w:p>
    <w:bookmarkEnd w:id="4"/>
    <w:p w14:paraId="08ECABFA" w14:textId="77777777" w:rsidR="00054F23" w:rsidRPr="009517DA" w:rsidRDefault="00054F23" w:rsidP="00047463">
      <w:pPr>
        <w:pStyle w:val="Brezrazmikov"/>
        <w:rPr>
          <w:rFonts w:asciiTheme="minorHAnsi" w:hAnsiTheme="minorHAnsi" w:cstheme="minorHAnsi"/>
          <w:sz w:val="24"/>
          <w:szCs w:val="24"/>
        </w:rPr>
      </w:pPr>
    </w:p>
    <w:p w14:paraId="5A223CC6" w14:textId="1516CAE2" w:rsidR="00047463" w:rsidRPr="009517DA" w:rsidRDefault="00047463" w:rsidP="00047463">
      <w:pPr>
        <w:pStyle w:val="Brezrazmikov"/>
        <w:rPr>
          <w:rFonts w:asciiTheme="minorHAnsi" w:hAnsiTheme="minorHAnsi" w:cstheme="minorHAnsi"/>
          <w:sz w:val="24"/>
          <w:szCs w:val="24"/>
        </w:rPr>
      </w:pPr>
      <w:r w:rsidRPr="009517DA">
        <w:rPr>
          <w:rFonts w:asciiTheme="minorHAnsi" w:hAnsiTheme="minorHAnsi" w:cstheme="minorHAnsi"/>
          <w:sz w:val="24"/>
          <w:szCs w:val="24"/>
        </w:rPr>
        <w:t>Priloge:</w:t>
      </w:r>
    </w:p>
    <w:p w14:paraId="6E82700A" w14:textId="77777777" w:rsidR="00047463" w:rsidRPr="009517DA" w:rsidRDefault="00047463" w:rsidP="00047463">
      <w:pPr>
        <w:pStyle w:val="Brezrazmikov"/>
        <w:numPr>
          <w:ilvl w:val="0"/>
          <w:numId w:val="1"/>
        </w:numPr>
        <w:rPr>
          <w:rFonts w:asciiTheme="minorHAnsi" w:hAnsiTheme="minorHAnsi" w:cstheme="minorHAnsi"/>
          <w:sz w:val="24"/>
          <w:szCs w:val="24"/>
        </w:rPr>
      </w:pPr>
      <w:r w:rsidRPr="009517DA">
        <w:rPr>
          <w:rFonts w:asciiTheme="minorHAnsi" w:hAnsiTheme="minorHAnsi" w:cstheme="minorHAnsi"/>
          <w:sz w:val="24"/>
          <w:szCs w:val="24"/>
        </w:rPr>
        <w:t>Zahtevek za izplačilo (ZZI) (Priloga k pogodbi št. 1)</w:t>
      </w:r>
    </w:p>
    <w:p w14:paraId="1D110FFE" w14:textId="77777777" w:rsidR="00047463" w:rsidRPr="009517DA" w:rsidRDefault="00047463" w:rsidP="00047463">
      <w:pPr>
        <w:pStyle w:val="Brezrazmikov"/>
        <w:numPr>
          <w:ilvl w:val="0"/>
          <w:numId w:val="1"/>
        </w:numPr>
        <w:rPr>
          <w:rFonts w:asciiTheme="minorHAnsi" w:hAnsiTheme="minorHAnsi" w:cstheme="minorHAnsi"/>
          <w:sz w:val="24"/>
          <w:szCs w:val="24"/>
        </w:rPr>
      </w:pPr>
      <w:r w:rsidRPr="009517DA">
        <w:rPr>
          <w:rFonts w:asciiTheme="minorHAnsi" w:hAnsiTheme="minorHAnsi" w:cstheme="minorHAnsi"/>
          <w:sz w:val="24"/>
          <w:szCs w:val="24"/>
        </w:rPr>
        <w:t>Izjava, da so vse kopije računov in potrdil o plačilu računov enake originalu (Priloga pogodbi št. 2)</w:t>
      </w:r>
    </w:p>
    <w:p w14:paraId="329F4D87" w14:textId="77777777" w:rsidR="00047463" w:rsidRPr="009517DA" w:rsidRDefault="00047463" w:rsidP="00047463">
      <w:pPr>
        <w:pStyle w:val="Brezrazmikov"/>
        <w:numPr>
          <w:ilvl w:val="0"/>
          <w:numId w:val="1"/>
        </w:numPr>
        <w:rPr>
          <w:rFonts w:asciiTheme="minorHAnsi" w:hAnsiTheme="minorHAnsi" w:cstheme="minorHAnsi"/>
          <w:sz w:val="24"/>
          <w:szCs w:val="24"/>
        </w:rPr>
      </w:pPr>
      <w:r w:rsidRPr="009517DA">
        <w:rPr>
          <w:rFonts w:asciiTheme="minorHAnsi" w:hAnsiTheme="minorHAnsi" w:cstheme="minorHAnsi"/>
          <w:sz w:val="24"/>
          <w:szCs w:val="24"/>
        </w:rPr>
        <w:t>Izjava o odvajanju dohodnine (Priloga pogodbi št. 3)</w:t>
      </w:r>
    </w:p>
    <w:sectPr w:rsidR="00047463" w:rsidRPr="009517DA" w:rsidSect="0011532B">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DF117" w14:textId="77777777" w:rsidR="0011532B" w:rsidRDefault="0011532B" w:rsidP="002E2A49">
      <w:pPr>
        <w:spacing w:after="0" w:line="240" w:lineRule="auto"/>
      </w:pPr>
      <w:r>
        <w:separator/>
      </w:r>
    </w:p>
  </w:endnote>
  <w:endnote w:type="continuationSeparator" w:id="0">
    <w:p w14:paraId="77FEC149" w14:textId="77777777" w:rsidR="0011532B" w:rsidRDefault="0011532B" w:rsidP="002E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555760"/>
      <w:docPartObj>
        <w:docPartGallery w:val="Page Numbers (Bottom of Page)"/>
        <w:docPartUnique/>
      </w:docPartObj>
    </w:sdtPr>
    <w:sdtEndPr/>
    <w:sdtContent>
      <w:p w14:paraId="558E3BD1" w14:textId="77777777" w:rsidR="002E1197" w:rsidRDefault="002E1197">
        <w:pPr>
          <w:pStyle w:val="Noga"/>
          <w:jc w:val="center"/>
        </w:pPr>
        <w:r>
          <w:fldChar w:fldCharType="begin"/>
        </w:r>
        <w:r>
          <w:instrText>PAGE   \* MERGEFORMAT</w:instrText>
        </w:r>
        <w:r>
          <w:fldChar w:fldCharType="separate"/>
        </w:r>
        <w:r>
          <w:t>2</w:t>
        </w:r>
        <w:r>
          <w:fldChar w:fldCharType="end"/>
        </w:r>
      </w:p>
    </w:sdtContent>
  </w:sdt>
  <w:p w14:paraId="4C99990A" w14:textId="77777777" w:rsidR="002E1197" w:rsidRDefault="002E119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8597365"/>
      <w:docPartObj>
        <w:docPartGallery w:val="Page Numbers (Bottom of Page)"/>
        <w:docPartUnique/>
      </w:docPartObj>
    </w:sdtPr>
    <w:sdtEndPr/>
    <w:sdtContent>
      <w:p w14:paraId="05AF0035" w14:textId="77777777" w:rsidR="00054F23" w:rsidRDefault="00054F23">
        <w:pPr>
          <w:pStyle w:val="Noga"/>
          <w:jc w:val="center"/>
        </w:pPr>
        <w:r>
          <w:fldChar w:fldCharType="begin"/>
        </w:r>
        <w:r>
          <w:instrText>PAGE   \* MERGEFORMAT</w:instrText>
        </w:r>
        <w:r>
          <w:fldChar w:fldCharType="separate"/>
        </w:r>
        <w:r>
          <w:t>2</w:t>
        </w:r>
        <w:r>
          <w:fldChar w:fldCharType="end"/>
        </w:r>
      </w:p>
    </w:sdtContent>
  </w:sdt>
  <w:p w14:paraId="25A791ED" w14:textId="77777777" w:rsidR="00054F23" w:rsidRDefault="00054F2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690537"/>
      <w:docPartObj>
        <w:docPartGallery w:val="Page Numbers (Bottom of Page)"/>
        <w:docPartUnique/>
      </w:docPartObj>
    </w:sdtPr>
    <w:sdtEndPr/>
    <w:sdtContent>
      <w:p w14:paraId="2FA2E685" w14:textId="055394CA" w:rsidR="005E169A" w:rsidRDefault="005E169A">
        <w:pPr>
          <w:pStyle w:val="Noga"/>
          <w:jc w:val="center"/>
        </w:pPr>
        <w:r>
          <w:fldChar w:fldCharType="begin"/>
        </w:r>
        <w:r>
          <w:instrText>PAGE   \* MERGEFORMAT</w:instrText>
        </w:r>
        <w:r>
          <w:fldChar w:fldCharType="separate"/>
        </w:r>
        <w:r>
          <w:t>2</w:t>
        </w:r>
        <w:r>
          <w:fldChar w:fldCharType="end"/>
        </w:r>
      </w:p>
    </w:sdtContent>
  </w:sdt>
  <w:p w14:paraId="63E7E99E" w14:textId="77777777" w:rsidR="005E169A" w:rsidRDefault="005E169A">
    <w:pPr>
      <w:pStyle w:val="Noga"/>
    </w:pPr>
  </w:p>
  <w:p w14:paraId="1FC40F0B" w14:textId="77777777" w:rsidR="002B471B" w:rsidRDefault="002B471B"/>
  <w:p w14:paraId="2117079B" w14:textId="77777777" w:rsidR="002B471B" w:rsidRDefault="002B471B"/>
  <w:p w14:paraId="3FFABD77" w14:textId="77777777" w:rsidR="002B471B" w:rsidRDefault="002B471B"/>
  <w:p w14:paraId="732835DE" w14:textId="77777777" w:rsidR="002B471B" w:rsidRDefault="002B47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BE0D9" w14:textId="77777777" w:rsidR="0011532B" w:rsidRDefault="0011532B" w:rsidP="002E2A49">
      <w:pPr>
        <w:spacing w:after="0" w:line="240" w:lineRule="auto"/>
      </w:pPr>
      <w:r>
        <w:separator/>
      </w:r>
    </w:p>
  </w:footnote>
  <w:footnote w:type="continuationSeparator" w:id="0">
    <w:p w14:paraId="235B0C0D" w14:textId="77777777" w:rsidR="0011532B" w:rsidRDefault="0011532B" w:rsidP="002E2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5792" w14:textId="6B303430" w:rsidR="002E2A49" w:rsidRDefault="00486315" w:rsidP="00486315">
    <w:pPr>
      <w:pStyle w:val="Glava"/>
      <w:jc w:val="right"/>
    </w:pPr>
    <w:r>
      <w:t>Vzorec pogodb</w:t>
    </w:r>
    <w:r w:rsidR="00BC1694">
      <w:t>e</w:t>
    </w:r>
  </w:p>
  <w:p w14:paraId="53C0FAD9" w14:textId="77777777" w:rsidR="002B471B" w:rsidRDefault="002B471B"/>
  <w:p w14:paraId="3AF5D1DA" w14:textId="77777777" w:rsidR="002B471B" w:rsidRDefault="002B471B"/>
  <w:p w14:paraId="696F7E54" w14:textId="77777777" w:rsidR="002B471B" w:rsidRDefault="002B471B"/>
  <w:p w14:paraId="2F08C1C1" w14:textId="77777777" w:rsidR="002B471B" w:rsidRDefault="002B47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17EE"/>
    <w:multiLevelType w:val="hybridMultilevel"/>
    <w:tmpl w:val="5B041F26"/>
    <w:lvl w:ilvl="0" w:tplc="E0F8158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8A444EA"/>
    <w:multiLevelType w:val="hybridMultilevel"/>
    <w:tmpl w:val="3244BD4E"/>
    <w:lvl w:ilvl="0" w:tplc="EEB081A2">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4C5179"/>
    <w:multiLevelType w:val="hybridMultilevel"/>
    <w:tmpl w:val="0DA24348"/>
    <w:lvl w:ilvl="0" w:tplc="7534E61C">
      <w:start w:val="1"/>
      <w:numFmt w:val="decimal"/>
      <w:lvlText w:val="%1."/>
      <w:lvlJc w:val="center"/>
      <w:pPr>
        <w:ind w:left="720" w:hanging="360"/>
      </w:pPr>
      <w:rPr>
        <w:rFonts w:asciiTheme="minorHAnsi" w:hAnsiTheme="minorHAnsi" w:cstheme="minorHAnsi" w:hint="default"/>
        <w:b/>
        <w:bCs w:val="0"/>
        <w:i w:val="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02A4426"/>
    <w:multiLevelType w:val="hybridMultilevel"/>
    <w:tmpl w:val="2FAA07D4"/>
    <w:lvl w:ilvl="0" w:tplc="E0F8158C">
      <w:start w:val="1"/>
      <w:numFmt w:val="bullet"/>
      <w:lvlText w:val="-"/>
      <w:lvlJc w:val="left"/>
      <w:pPr>
        <w:ind w:left="720" w:hanging="360"/>
      </w:pPr>
      <w:rPr>
        <w:rFonts w:ascii="Sylfaen" w:hAnsi="Sylfae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66250C6"/>
    <w:multiLevelType w:val="hybridMultilevel"/>
    <w:tmpl w:val="ECAADDDA"/>
    <w:lvl w:ilvl="0" w:tplc="FFFFFFFF">
      <w:start w:val="1"/>
      <w:numFmt w:val="decimal"/>
      <w:lvlText w:val="%1."/>
      <w:lvlJc w:val="center"/>
      <w:pPr>
        <w:ind w:left="720" w:hanging="360"/>
      </w:pPr>
      <w:rPr>
        <w:rFonts w:asciiTheme="minorHAnsi" w:hAnsiTheme="minorHAnsi" w:cstheme="minorHAnsi" w:hint="default"/>
        <w:b/>
        <w:bCs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6011251">
    <w:abstractNumId w:val="1"/>
  </w:num>
  <w:num w:numId="2" w16cid:durableId="1412700816">
    <w:abstractNumId w:val="0"/>
  </w:num>
  <w:num w:numId="3" w16cid:durableId="865099415">
    <w:abstractNumId w:val="3"/>
  </w:num>
  <w:num w:numId="4" w16cid:durableId="1648627081">
    <w:abstractNumId w:val="2"/>
  </w:num>
  <w:num w:numId="5" w16cid:durableId="2099790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iOrr5ShIXkZ+lqkGvVn71k1ATiCRxyZMjb4Wmpyfk7g5rStmqarETOTJuMxdoE34DhO7o+dMp8/xsZO1hFGB1w==" w:salt="FB77U75ua2l2OIXfFYno7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06"/>
    <w:rsid w:val="00003722"/>
    <w:rsid w:val="00047463"/>
    <w:rsid w:val="00054F23"/>
    <w:rsid w:val="00072ED9"/>
    <w:rsid w:val="00080894"/>
    <w:rsid w:val="00086C1D"/>
    <w:rsid w:val="00091F09"/>
    <w:rsid w:val="000C0613"/>
    <w:rsid w:val="000F31F1"/>
    <w:rsid w:val="0011532B"/>
    <w:rsid w:val="00121ED0"/>
    <w:rsid w:val="00144FF3"/>
    <w:rsid w:val="001512D2"/>
    <w:rsid w:val="00155660"/>
    <w:rsid w:val="00190DBB"/>
    <w:rsid w:val="001A2B4E"/>
    <w:rsid w:val="001C6886"/>
    <w:rsid w:val="001F560E"/>
    <w:rsid w:val="00203AC7"/>
    <w:rsid w:val="00232EB8"/>
    <w:rsid w:val="002A54BE"/>
    <w:rsid w:val="002B471B"/>
    <w:rsid w:val="002C3CB7"/>
    <w:rsid w:val="002D730F"/>
    <w:rsid w:val="002E1197"/>
    <w:rsid w:val="002E1387"/>
    <w:rsid w:val="002E2A49"/>
    <w:rsid w:val="002E4F91"/>
    <w:rsid w:val="0032469B"/>
    <w:rsid w:val="00346BE6"/>
    <w:rsid w:val="0037207A"/>
    <w:rsid w:val="003A3E74"/>
    <w:rsid w:val="003D082D"/>
    <w:rsid w:val="003E5D11"/>
    <w:rsid w:val="0040027B"/>
    <w:rsid w:val="004103FA"/>
    <w:rsid w:val="00464EBD"/>
    <w:rsid w:val="00484306"/>
    <w:rsid w:val="00486315"/>
    <w:rsid w:val="004E5719"/>
    <w:rsid w:val="0050653E"/>
    <w:rsid w:val="0052438D"/>
    <w:rsid w:val="00574FF1"/>
    <w:rsid w:val="005A5BDD"/>
    <w:rsid w:val="005B762F"/>
    <w:rsid w:val="005C3F38"/>
    <w:rsid w:val="005E169A"/>
    <w:rsid w:val="0061697A"/>
    <w:rsid w:val="00617FB0"/>
    <w:rsid w:val="00630C29"/>
    <w:rsid w:val="006959F2"/>
    <w:rsid w:val="006F4D3B"/>
    <w:rsid w:val="006F7536"/>
    <w:rsid w:val="00714B70"/>
    <w:rsid w:val="00784B27"/>
    <w:rsid w:val="007C0BE3"/>
    <w:rsid w:val="007F1D6F"/>
    <w:rsid w:val="00814FD7"/>
    <w:rsid w:val="00821DEF"/>
    <w:rsid w:val="00855114"/>
    <w:rsid w:val="008760E0"/>
    <w:rsid w:val="00886E01"/>
    <w:rsid w:val="008977EC"/>
    <w:rsid w:val="008F40E8"/>
    <w:rsid w:val="00900178"/>
    <w:rsid w:val="00911530"/>
    <w:rsid w:val="00926ABC"/>
    <w:rsid w:val="009517DA"/>
    <w:rsid w:val="00960B36"/>
    <w:rsid w:val="009625D0"/>
    <w:rsid w:val="009847E6"/>
    <w:rsid w:val="00987A48"/>
    <w:rsid w:val="00987B7F"/>
    <w:rsid w:val="009B1D07"/>
    <w:rsid w:val="009D7299"/>
    <w:rsid w:val="00AB1CAA"/>
    <w:rsid w:val="00AC3851"/>
    <w:rsid w:val="00AC4694"/>
    <w:rsid w:val="00B07064"/>
    <w:rsid w:val="00B351B3"/>
    <w:rsid w:val="00B65F5E"/>
    <w:rsid w:val="00B719F6"/>
    <w:rsid w:val="00BA7418"/>
    <w:rsid w:val="00BB1645"/>
    <w:rsid w:val="00BC1694"/>
    <w:rsid w:val="00BC622A"/>
    <w:rsid w:val="00BC7130"/>
    <w:rsid w:val="00C13FD4"/>
    <w:rsid w:val="00C25C18"/>
    <w:rsid w:val="00C34EFF"/>
    <w:rsid w:val="00C526CC"/>
    <w:rsid w:val="00C55243"/>
    <w:rsid w:val="00CF36A5"/>
    <w:rsid w:val="00D52C44"/>
    <w:rsid w:val="00D667BA"/>
    <w:rsid w:val="00D67037"/>
    <w:rsid w:val="00D72D24"/>
    <w:rsid w:val="00D82A70"/>
    <w:rsid w:val="00D91C96"/>
    <w:rsid w:val="00DB52FE"/>
    <w:rsid w:val="00E44694"/>
    <w:rsid w:val="00E464B7"/>
    <w:rsid w:val="00E90E51"/>
    <w:rsid w:val="00E96D73"/>
    <w:rsid w:val="00F35DE9"/>
    <w:rsid w:val="00F55A04"/>
    <w:rsid w:val="00F73710"/>
    <w:rsid w:val="00FC6874"/>
    <w:rsid w:val="00FE42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8A13A"/>
  <w15:chartTrackingRefBased/>
  <w15:docId w15:val="{DC1557C9-6AD3-4172-85C8-061F402A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47463"/>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47463"/>
    <w:pPr>
      <w:spacing w:after="0" w:line="240" w:lineRule="auto"/>
      <w:ind w:left="720"/>
      <w:jc w:val="both"/>
    </w:pPr>
    <w:rPr>
      <w:rFonts w:ascii="Tahoma" w:hAnsi="Tahoma"/>
      <w:szCs w:val="20"/>
      <w:lang w:eastAsia="sl-SI"/>
    </w:rPr>
  </w:style>
  <w:style w:type="paragraph" w:styleId="Brezrazmikov">
    <w:name w:val="No Spacing"/>
    <w:uiPriority w:val="1"/>
    <w:qFormat/>
    <w:rsid w:val="00047463"/>
    <w:pPr>
      <w:spacing w:after="0" w:line="240" w:lineRule="auto"/>
    </w:pPr>
    <w:rPr>
      <w:rFonts w:ascii="Calibri" w:eastAsia="Times New Roman" w:hAnsi="Calibri" w:cs="Times New Roman"/>
    </w:rPr>
  </w:style>
  <w:style w:type="paragraph" w:styleId="Glava">
    <w:name w:val="header"/>
    <w:basedOn w:val="Navaden"/>
    <w:link w:val="GlavaZnak"/>
    <w:uiPriority w:val="99"/>
    <w:unhideWhenUsed/>
    <w:rsid w:val="002E2A49"/>
    <w:pPr>
      <w:tabs>
        <w:tab w:val="center" w:pos="4536"/>
        <w:tab w:val="right" w:pos="9072"/>
      </w:tabs>
      <w:spacing w:after="0" w:line="240" w:lineRule="auto"/>
    </w:pPr>
  </w:style>
  <w:style w:type="character" w:customStyle="1" w:styleId="GlavaZnak">
    <w:name w:val="Glava Znak"/>
    <w:basedOn w:val="Privzetapisavaodstavka"/>
    <w:link w:val="Glava"/>
    <w:uiPriority w:val="99"/>
    <w:rsid w:val="002E2A49"/>
    <w:rPr>
      <w:rFonts w:ascii="Calibri" w:eastAsia="Calibri" w:hAnsi="Calibri" w:cs="Times New Roman"/>
    </w:rPr>
  </w:style>
  <w:style w:type="paragraph" w:styleId="Noga">
    <w:name w:val="footer"/>
    <w:basedOn w:val="Navaden"/>
    <w:link w:val="NogaZnak"/>
    <w:uiPriority w:val="99"/>
    <w:unhideWhenUsed/>
    <w:rsid w:val="002E2A49"/>
    <w:pPr>
      <w:tabs>
        <w:tab w:val="center" w:pos="4536"/>
        <w:tab w:val="right" w:pos="9072"/>
      </w:tabs>
      <w:spacing w:after="0" w:line="240" w:lineRule="auto"/>
    </w:pPr>
  </w:style>
  <w:style w:type="character" w:customStyle="1" w:styleId="NogaZnak">
    <w:name w:val="Noga Znak"/>
    <w:basedOn w:val="Privzetapisavaodstavka"/>
    <w:link w:val="Noga"/>
    <w:uiPriority w:val="99"/>
    <w:rsid w:val="002E2A49"/>
    <w:rPr>
      <w:rFonts w:ascii="Calibri" w:eastAsia="Calibri" w:hAnsi="Calibri" w:cs="Times New Roman"/>
    </w:rPr>
  </w:style>
  <w:style w:type="character" w:styleId="Besedilooznabemesta">
    <w:name w:val="Placeholder Text"/>
    <w:basedOn w:val="Privzetapisavaodstavka"/>
    <w:uiPriority w:val="99"/>
    <w:semiHidden/>
    <w:rsid w:val="00486315"/>
    <w:rPr>
      <w:color w:val="808080"/>
    </w:rPr>
  </w:style>
  <w:style w:type="table" w:styleId="Tabelamrea">
    <w:name w:val="Table Grid"/>
    <w:basedOn w:val="Navadnatabela"/>
    <w:uiPriority w:val="39"/>
    <w:rsid w:val="00E9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190DBB"/>
    <w:pPr>
      <w:spacing w:after="0" w:line="240" w:lineRule="auto"/>
    </w:pPr>
    <w:rPr>
      <w:rFonts w:ascii="Calibri" w:eastAsia="Calibri" w:hAnsi="Calibri" w:cs="Times New Roman"/>
    </w:rPr>
  </w:style>
  <w:style w:type="character" w:styleId="Hiperpovezava">
    <w:name w:val="Hyperlink"/>
    <w:basedOn w:val="Privzetapisavaodstavka"/>
    <w:uiPriority w:val="99"/>
    <w:unhideWhenUsed/>
    <w:rPr>
      <w:color w:val="0563C1" w:themeColor="hyperlink"/>
      <w:u w:val="single"/>
    </w:rPr>
  </w:style>
  <w:style w:type="character" w:styleId="Nerazreenaomemba">
    <w:name w:val="Unresolved Mention"/>
    <w:basedOn w:val="Privzetapisavaodstavka"/>
    <w:uiPriority w:val="99"/>
    <w:semiHidden/>
    <w:unhideWhenUsed/>
    <w:rPr>
      <w:color w:val="605E5C"/>
      <w:shd w:val="clear" w:color="auto" w:fill="E1DFDD"/>
    </w:rPr>
  </w:style>
  <w:style w:type="character" w:styleId="Pripombasklic">
    <w:name w:val="annotation reference"/>
    <w:basedOn w:val="Privzetapisavaodstavka"/>
    <w:uiPriority w:val="99"/>
    <w:semiHidden/>
    <w:unhideWhenUsed/>
    <w:rsid w:val="006959F2"/>
    <w:rPr>
      <w:sz w:val="16"/>
      <w:szCs w:val="16"/>
    </w:rPr>
  </w:style>
  <w:style w:type="paragraph" w:styleId="Pripombabesedilo">
    <w:name w:val="annotation text"/>
    <w:basedOn w:val="Navaden"/>
    <w:link w:val="PripombabesediloZnak"/>
    <w:uiPriority w:val="99"/>
    <w:semiHidden/>
    <w:unhideWhenUsed/>
    <w:rsid w:val="006959F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959F2"/>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6959F2"/>
    <w:rPr>
      <w:b/>
      <w:bCs/>
    </w:rPr>
  </w:style>
  <w:style w:type="character" w:customStyle="1" w:styleId="ZadevapripombeZnak">
    <w:name w:val="Zadeva pripombe Znak"/>
    <w:basedOn w:val="PripombabesediloZnak"/>
    <w:link w:val="Zadevapripombe"/>
    <w:uiPriority w:val="99"/>
    <w:semiHidden/>
    <w:rsid w:val="006959F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EA6A0F-3FD8-4709-8BE6-9DC1C517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3430</Words>
  <Characters>19555</Characters>
  <Application>Microsoft Office Word</Application>
  <DocSecurity>8</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Kevin Režonja</cp:lastModifiedBy>
  <cp:revision>11</cp:revision>
  <dcterms:created xsi:type="dcterms:W3CDTF">2024-02-05T16:41:00Z</dcterms:created>
  <dcterms:modified xsi:type="dcterms:W3CDTF">2025-05-20T11:48:00Z</dcterms:modified>
</cp:coreProperties>
</file>